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AFF" w:rsidRDefault="00792AFF" w:rsidP="00AA5203">
      <w:pPr>
        <w:spacing w:after="0"/>
        <w:jc w:val="both"/>
        <w:rPr>
          <w:rFonts w:ascii="Arial Rounded MT Bold" w:eastAsia="Adobe Myungjo Std M" w:hAnsi="Arial Rounded MT Bold" w:cs="Aharoni"/>
          <w:b/>
          <w:bCs/>
          <w:iCs/>
          <w:color w:val="2812AE"/>
          <w:lang w:bidi="hi-IN"/>
        </w:rPr>
      </w:pPr>
    </w:p>
    <w:p w:rsidR="00AA5203" w:rsidRPr="006B7D28" w:rsidRDefault="00AA5203" w:rsidP="00791F93">
      <w:pPr>
        <w:spacing w:after="0" w:line="240" w:lineRule="auto"/>
        <w:jc w:val="both"/>
        <w:rPr>
          <w:rFonts w:ascii="Arial Rounded MT Bold" w:eastAsia="Adobe Myungjo Std M" w:hAnsi="Arial Rounded MT Bold" w:cs="Aharoni"/>
          <w:b/>
          <w:bCs/>
          <w:iCs/>
          <w:color w:val="2812AE"/>
          <w:sz w:val="24"/>
          <w:szCs w:val="24"/>
          <w:lang w:bidi="hi-IN"/>
        </w:rPr>
      </w:pPr>
      <w:r w:rsidRPr="006B7D28">
        <w:rPr>
          <w:rFonts w:ascii="Arial Rounded MT Bold" w:eastAsia="Adobe Myungjo Std M" w:hAnsi="Arial Rounded MT Bold" w:cs="Aharoni"/>
          <w:b/>
          <w:bCs/>
          <w:iCs/>
          <w:color w:val="2812AE"/>
          <w:sz w:val="24"/>
          <w:szCs w:val="24"/>
          <w:lang w:bidi="hi-IN"/>
        </w:rPr>
        <w:t>XXVII</w:t>
      </w:r>
      <w:r>
        <w:rPr>
          <w:rFonts w:ascii="Arial Rounded MT Bold" w:eastAsia="Adobe Myungjo Std M" w:hAnsi="Arial Rounded MT Bold" w:cs="Aharoni"/>
          <w:b/>
          <w:bCs/>
          <w:iCs/>
          <w:color w:val="2812AE"/>
          <w:sz w:val="24"/>
          <w:szCs w:val="24"/>
          <w:lang w:bidi="hi-IN"/>
        </w:rPr>
        <w:t>I</w:t>
      </w:r>
      <w:r w:rsidRPr="006B7D28">
        <w:rPr>
          <w:rFonts w:ascii="Arial Rounded MT Bold" w:eastAsia="Adobe Myungjo Std M" w:hAnsi="Arial Rounded MT Bold" w:cs="Aharoni"/>
          <w:b/>
          <w:bCs/>
          <w:iCs/>
          <w:color w:val="2812AE"/>
          <w:sz w:val="24"/>
          <w:szCs w:val="24"/>
          <w:lang w:bidi="hi-IN"/>
        </w:rPr>
        <w:t>/</w:t>
      </w:r>
      <w:r w:rsidR="00AC2424">
        <w:rPr>
          <w:rFonts w:ascii="Arial Rounded MT Bold" w:eastAsia="Adobe Myungjo Std M" w:hAnsi="Arial Rounded MT Bold" w:cs="Aharoni"/>
          <w:b/>
          <w:bCs/>
          <w:iCs/>
          <w:color w:val="2812AE"/>
          <w:sz w:val="24"/>
          <w:szCs w:val="24"/>
          <w:lang w:bidi="hi-IN"/>
        </w:rPr>
        <w:t>5</w:t>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00D82880">
        <w:rPr>
          <w:rFonts w:ascii="Times New Roman" w:eastAsia="Adobe Myungjo Std M" w:hAnsi="Times New Roman" w:cs="Times New Roman"/>
          <w:b/>
          <w:bCs/>
          <w:iCs/>
          <w:color w:val="2812AE"/>
          <w:sz w:val="24"/>
          <w:szCs w:val="24"/>
          <w:lang w:bidi="hi-IN"/>
        </w:rPr>
        <w:t xml:space="preserve">           </w:t>
      </w:r>
      <w:r w:rsidR="00730DDB">
        <w:rPr>
          <w:rFonts w:ascii="Times New Roman" w:eastAsia="Adobe Myungjo Std M" w:hAnsi="Times New Roman" w:cs="Times New Roman"/>
          <w:b/>
          <w:bCs/>
          <w:iCs/>
          <w:color w:val="2812AE"/>
          <w:sz w:val="24"/>
          <w:szCs w:val="24"/>
          <w:lang w:bidi="hi-IN"/>
        </w:rPr>
        <w:t xml:space="preserve">       </w:t>
      </w:r>
      <w:r w:rsidR="00AC2424">
        <w:rPr>
          <w:rFonts w:ascii="Times New Roman" w:eastAsia="Adobe Myungjo Std M" w:hAnsi="Times New Roman" w:cs="Times New Roman"/>
          <w:b/>
          <w:bCs/>
          <w:iCs/>
          <w:color w:val="2812AE"/>
          <w:sz w:val="24"/>
          <w:szCs w:val="24"/>
          <w:lang w:bidi="hi-IN"/>
        </w:rPr>
        <w:t>October</w:t>
      </w:r>
      <w:r w:rsidR="00BE25DA">
        <w:rPr>
          <w:rFonts w:ascii="Times New Roman" w:eastAsia="Adobe Myungjo Std M" w:hAnsi="Times New Roman" w:cs="Times New Roman"/>
          <w:b/>
          <w:bCs/>
          <w:iCs/>
          <w:color w:val="2812AE"/>
          <w:sz w:val="24"/>
          <w:szCs w:val="24"/>
          <w:lang w:bidi="hi-IN"/>
        </w:rPr>
        <w:t xml:space="preserve"> </w:t>
      </w:r>
      <w:r w:rsidRPr="006B7D28">
        <w:rPr>
          <w:rFonts w:ascii="Times New Roman" w:eastAsia="Adobe Myungjo Std M" w:hAnsi="Times New Roman" w:cs="Times New Roman"/>
          <w:b/>
          <w:bCs/>
          <w:iCs/>
          <w:color w:val="2812AE"/>
          <w:sz w:val="24"/>
          <w:szCs w:val="24"/>
          <w:lang w:bidi="hi-IN"/>
        </w:rPr>
        <w:t>20</w:t>
      </w:r>
      <w:r>
        <w:rPr>
          <w:rFonts w:ascii="Times New Roman" w:eastAsia="Adobe Myungjo Std M" w:hAnsi="Times New Roman" w:cs="Times New Roman"/>
          <w:b/>
          <w:bCs/>
          <w:iCs/>
          <w:color w:val="2812AE"/>
          <w:sz w:val="24"/>
          <w:szCs w:val="24"/>
          <w:lang w:bidi="hi-IN"/>
        </w:rPr>
        <w:t>20</w:t>
      </w:r>
    </w:p>
    <w:p w:rsidR="00AA5203" w:rsidRPr="00AA44B9" w:rsidRDefault="00AA5203" w:rsidP="00791F93">
      <w:pPr>
        <w:spacing w:after="0" w:line="240" w:lineRule="auto"/>
        <w:jc w:val="both"/>
        <w:rPr>
          <w:rFonts w:ascii="Bell Gothic Std Black" w:eastAsia="Adobe Myungjo Std M" w:hAnsi="Bell Gothic Std Black"/>
          <w:b/>
          <w:bCs/>
          <w:iCs/>
          <w:color w:val="2812AE"/>
          <w:sz w:val="24"/>
          <w:szCs w:val="24"/>
          <w:lang w:bidi="hi-IN"/>
        </w:rPr>
      </w:pPr>
      <w:r>
        <w:rPr>
          <w:rFonts w:ascii="Arial Rounded MT Bold" w:eastAsia="Adobe Myungjo Std M" w:hAnsi="Arial Rounded MT Bold" w:cs="Aharoni"/>
          <w:b/>
          <w:bCs/>
          <w:iCs/>
          <w:color w:val="2812AE"/>
          <w:sz w:val="24"/>
          <w:szCs w:val="24"/>
          <w:lang w:bidi="hi-IN"/>
        </w:rPr>
        <w:t>--</w:t>
      </w:r>
      <w:r w:rsidRPr="006B7D28">
        <w:rPr>
          <w:rFonts w:ascii="Arial Rounded MT Bold" w:eastAsia="Adobe Myungjo Std M" w:hAnsi="Arial Rounded MT Bold" w:cs="Aharoni"/>
          <w:b/>
          <w:bCs/>
          <w:iCs/>
          <w:color w:val="2812AE"/>
          <w:sz w:val="24"/>
          <w:szCs w:val="24"/>
          <w:lang w:bidi="hi-IN"/>
        </w:rPr>
        <w:t>------------------------------------------------------------------------------------------------------------------</w:t>
      </w:r>
      <w:r w:rsidR="00D82880">
        <w:rPr>
          <w:rFonts w:ascii="Arial Rounded MT Bold" w:eastAsia="Adobe Myungjo Std M" w:hAnsi="Arial Rounded MT Bold" w:cs="Aharoni"/>
          <w:b/>
          <w:bCs/>
          <w:iCs/>
          <w:color w:val="2812AE"/>
          <w:sz w:val="24"/>
          <w:szCs w:val="24"/>
          <w:lang w:bidi="hi-IN"/>
        </w:rPr>
        <w:t>---</w:t>
      </w:r>
    </w:p>
    <w:p w:rsidR="00AA5203" w:rsidRDefault="00AA5203" w:rsidP="00791F93">
      <w:pPr>
        <w:tabs>
          <w:tab w:val="left" w:pos="4851"/>
        </w:tabs>
        <w:spacing w:after="0" w:line="240" w:lineRule="auto"/>
        <w:jc w:val="both"/>
        <w:rPr>
          <w:rFonts w:ascii="Arial Rounded MT Bold" w:hAnsi="Arial Rounded MT Bold" w:cs="Times New Roman"/>
          <w:b/>
          <w:color w:val="0000FF"/>
          <w:sz w:val="24"/>
          <w:szCs w:val="24"/>
        </w:rPr>
      </w:pPr>
    </w:p>
    <w:p w:rsidR="00AA5203" w:rsidRDefault="00AA5203" w:rsidP="00791F93">
      <w:pPr>
        <w:tabs>
          <w:tab w:val="left" w:pos="4851"/>
        </w:tabs>
        <w:spacing w:after="0" w:line="240" w:lineRule="auto"/>
        <w:jc w:val="both"/>
        <w:rPr>
          <w:rFonts w:ascii="Arial Rounded MT Bold" w:hAnsi="Arial Rounded MT Bold" w:cs="Times New Roman"/>
          <w:b/>
          <w:color w:val="0000FF"/>
          <w:sz w:val="24"/>
          <w:szCs w:val="24"/>
        </w:rPr>
      </w:pPr>
      <w:r w:rsidRPr="001860BB">
        <w:rPr>
          <w:rFonts w:ascii="Arial Rounded MT Bold" w:hAnsi="Arial Rounded MT Bold" w:cs="Times New Roman"/>
          <w:b/>
          <w:color w:val="0000FF"/>
          <w:sz w:val="24"/>
          <w:szCs w:val="24"/>
        </w:rPr>
        <w:t xml:space="preserve">My dearest Sisters, </w:t>
      </w:r>
      <w:r>
        <w:rPr>
          <w:rFonts w:ascii="Arial Rounded MT Bold" w:hAnsi="Arial Rounded MT Bold" w:cs="Times New Roman"/>
          <w:b/>
          <w:color w:val="0000FF"/>
          <w:sz w:val="24"/>
          <w:szCs w:val="24"/>
        </w:rPr>
        <w:t>Loving &amp; Prayerful Greetings</w:t>
      </w:r>
      <w:r w:rsidRPr="001860BB">
        <w:rPr>
          <w:rFonts w:ascii="Arial Rounded MT Bold" w:hAnsi="Arial Rounded MT Bold" w:cs="Times New Roman"/>
          <w:b/>
          <w:color w:val="0000FF"/>
          <w:sz w:val="24"/>
          <w:szCs w:val="24"/>
        </w:rPr>
        <w:t xml:space="preserve"> from the Provincial House Bangalore!</w:t>
      </w:r>
    </w:p>
    <w:p w:rsidR="00562CED" w:rsidRDefault="00562CED" w:rsidP="00791F93">
      <w:pPr>
        <w:tabs>
          <w:tab w:val="left" w:pos="4851"/>
        </w:tabs>
        <w:spacing w:after="0" w:line="240" w:lineRule="auto"/>
        <w:jc w:val="both"/>
        <w:rPr>
          <w:rFonts w:ascii="Times New Roman" w:hAnsi="Times New Roman" w:cs="Times New Roman"/>
          <w:sz w:val="24"/>
          <w:szCs w:val="24"/>
        </w:rPr>
      </w:pPr>
    </w:p>
    <w:p w:rsidR="00486166" w:rsidRPr="00DE4524" w:rsidRDefault="00414ADC" w:rsidP="00F93F27">
      <w:pPr>
        <w:spacing w:line="360" w:lineRule="auto"/>
        <w:jc w:val="both"/>
        <w:rPr>
          <w:rFonts w:ascii="Times New Roman" w:hAnsi="Times New Roman" w:cs="Times New Roman"/>
          <w:b/>
          <w:sz w:val="24"/>
          <w:szCs w:val="24"/>
        </w:rPr>
      </w:pPr>
      <w:r>
        <w:rPr>
          <w:rFonts w:ascii="Times New Roman" w:hAnsi="Times New Roman" w:cs="Times New Roman"/>
          <w:sz w:val="24"/>
          <w:szCs w:val="24"/>
        </w:rPr>
        <w:t>I am happy to</w:t>
      </w:r>
      <w:r w:rsidR="00486166">
        <w:rPr>
          <w:rFonts w:ascii="Times New Roman" w:hAnsi="Times New Roman" w:cs="Times New Roman"/>
          <w:sz w:val="24"/>
          <w:szCs w:val="24"/>
        </w:rPr>
        <w:t xml:space="preserve"> continue </w:t>
      </w:r>
      <w:r>
        <w:rPr>
          <w:rFonts w:ascii="Times New Roman" w:hAnsi="Times New Roman" w:cs="Times New Roman"/>
          <w:sz w:val="24"/>
          <w:szCs w:val="24"/>
        </w:rPr>
        <w:t xml:space="preserve">our </w:t>
      </w:r>
      <w:r w:rsidR="003D7BCE">
        <w:rPr>
          <w:rFonts w:ascii="Times New Roman" w:hAnsi="Times New Roman" w:cs="Times New Roman"/>
          <w:sz w:val="24"/>
          <w:szCs w:val="24"/>
        </w:rPr>
        <w:t>journey</w:t>
      </w:r>
      <w:r w:rsidR="00486166">
        <w:rPr>
          <w:rFonts w:ascii="Times New Roman" w:hAnsi="Times New Roman" w:cs="Times New Roman"/>
          <w:sz w:val="24"/>
          <w:szCs w:val="24"/>
        </w:rPr>
        <w:t xml:space="preserve"> on the Identity of the FMA in reference to the </w:t>
      </w:r>
      <w:r>
        <w:rPr>
          <w:rFonts w:ascii="Times New Roman" w:hAnsi="Times New Roman" w:cs="Times New Roman"/>
          <w:sz w:val="24"/>
          <w:szCs w:val="24"/>
        </w:rPr>
        <w:t xml:space="preserve">constitutions. </w:t>
      </w:r>
      <w:r w:rsidR="003D7BCE">
        <w:rPr>
          <w:rFonts w:ascii="Times New Roman" w:hAnsi="Times New Roman" w:cs="Times New Roman"/>
          <w:sz w:val="24"/>
          <w:szCs w:val="24"/>
        </w:rPr>
        <w:t>This month we shall reflect on the ‘</w:t>
      </w:r>
      <w:r w:rsidR="003D7BCE" w:rsidRPr="003D7BCE">
        <w:rPr>
          <w:rFonts w:ascii="Times New Roman" w:hAnsi="Times New Roman" w:cs="Times New Roman"/>
          <w:b/>
          <w:i/>
          <w:sz w:val="24"/>
          <w:szCs w:val="24"/>
        </w:rPr>
        <w:t>creative fidelity</w:t>
      </w:r>
      <w:r w:rsidR="003D7BCE">
        <w:rPr>
          <w:rFonts w:ascii="Times New Roman" w:hAnsi="Times New Roman" w:cs="Times New Roman"/>
          <w:sz w:val="24"/>
          <w:szCs w:val="24"/>
        </w:rPr>
        <w:t xml:space="preserve"> ‘of Mother Mazzarello which gave rise to the </w:t>
      </w:r>
      <w:r w:rsidR="003D7BCE" w:rsidRPr="003D7BCE">
        <w:rPr>
          <w:rFonts w:ascii="Times New Roman" w:hAnsi="Times New Roman" w:cs="Times New Roman"/>
          <w:i/>
          <w:sz w:val="24"/>
          <w:szCs w:val="24"/>
        </w:rPr>
        <w:t>“</w:t>
      </w:r>
      <w:r w:rsidR="003D7BCE" w:rsidRPr="003D7BCE">
        <w:rPr>
          <w:rFonts w:ascii="Times New Roman" w:hAnsi="Times New Roman" w:cs="Times New Roman"/>
          <w:b/>
          <w:i/>
          <w:sz w:val="24"/>
          <w:szCs w:val="24"/>
        </w:rPr>
        <w:t>Spirit of Mornese”</w:t>
      </w:r>
      <w:r w:rsidR="003D7BCE">
        <w:rPr>
          <w:rFonts w:ascii="Times New Roman" w:hAnsi="Times New Roman" w:cs="Times New Roman"/>
          <w:b/>
          <w:sz w:val="24"/>
          <w:szCs w:val="24"/>
        </w:rPr>
        <w:t xml:space="preserve"> </w:t>
      </w:r>
      <w:r w:rsidR="00486166" w:rsidRPr="00DE4524">
        <w:rPr>
          <w:rFonts w:ascii="Times New Roman" w:hAnsi="Times New Roman" w:cs="Times New Roman"/>
          <w:b/>
          <w:sz w:val="24"/>
          <w:szCs w:val="24"/>
        </w:rPr>
        <w:t xml:space="preserve">Art. No 2: “In the unique divine plan God enkindled the same experience of apostolic charity in St. Maria Domenica Mazzarello, making her a unique, active collaborator in the foundation of the Institute. Together with our first Sisters she lived our founder's project in </w:t>
      </w:r>
      <w:r w:rsidR="00486166" w:rsidRPr="00DE4524">
        <w:rPr>
          <w:rFonts w:ascii="Times New Roman" w:hAnsi="Times New Roman" w:cs="Times New Roman"/>
          <w:b/>
          <w:sz w:val="24"/>
          <w:szCs w:val="24"/>
          <w:u w:val="single"/>
        </w:rPr>
        <w:t>creative fidelity</w:t>
      </w:r>
      <w:r w:rsidR="00486166" w:rsidRPr="00DE4524">
        <w:rPr>
          <w:rFonts w:ascii="Times New Roman" w:hAnsi="Times New Roman" w:cs="Times New Roman"/>
          <w:b/>
          <w:sz w:val="24"/>
          <w:szCs w:val="24"/>
        </w:rPr>
        <w:t xml:space="preserve">, thus giving rise to the </w:t>
      </w:r>
      <w:r w:rsidR="00486166" w:rsidRPr="00DE4524">
        <w:rPr>
          <w:rFonts w:ascii="Times New Roman" w:hAnsi="Times New Roman" w:cs="Times New Roman"/>
          <w:b/>
          <w:sz w:val="24"/>
          <w:szCs w:val="24"/>
          <w:u w:val="single"/>
        </w:rPr>
        <w:t>"Spirit of Mornese</w:t>
      </w:r>
      <w:r w:rsidR="00486166" w:rsidRPr="00DE4524">
        <w:rPr>
          <w:rFonts w:ascii="Times New Roman" w:hAnsi="Times New Roman" w:cs="Times New Roman"/>
          <w:b/>
          <w:sz w:val="24"/>
          <w:szCs w:val="24"/>
        </w:rPr>
        <w:t xml:space="preserve">" that must </w:t>
      </w:r>
      <w:r w:rsidR="003D7BCE" w:rsidRPr="00DE4524">
        <w:rPr>
          <w:rFonts w:ascii="Times New Roman" w:hAnsi="Times New Roman" w:cs="Times New Roman"/>
          <w:b/>
          <w:sz w:val="24"/>
          <w:szCs w:val="24"/>
        </w:rPr>
        <w:t>characterize</w:t>
      </w:r>
      <w:r w:rsidR="00486166" w:rsidRPr="00DE4524">
        <w:rPr>
          <w:rFonts w:ascii="Times New Roman" w:hAnsi="Times New Roman" w:cs="Times New Roman"/>
          <w:b/>
          <w:sz w:val="24"/>
          <w:szCs w:val="24"/>
        </w:rPr>
        <w:t xml:space="preserve"> the lifestyle of our communities today. For this reason she is </w:t>
      </w:r>
      <w:r w:rsidR="003D7BCE" w:rsidRPr="00DE4524">
        <w:rPr>
          <w:rFonts w:ascii="Times New Roman" w:hAnsi="Times New Roman" w:cs="Times New Roman"/>
          <w:b/>
          <w:sz w:val="24"/>
          <w:szCs w:val="24"/>
        </w:rPr>
        <w:t>recognized</w:t>
      </w:r>
      <w:r w:rsidR="00486166" w:rsidRPr="00DE4524">
        <w:rPr>
          <w:rFonts w:ascii="Times New Roman" w:hAnsi="Times New Roman" w:cs="Times New Roman"/>
          <w:b/>
          <w:sz w:val="24"/>
          <w:szCs w:val="24"/>
        </w:rPr>
        <w:t xml:space="preserve"> by the Church as mother and “Co-</w:t>
      </w:r>
      <w:r w:rsidR="003D7BCE" w:rsidRPr="00DE4524">
        <w:rPr>
          <w:rFonts w:ascii="Times New Roman" w:hAnsi="Times New Roman" w:cs="Times New Roman"/>
          <w:b/>
          <w:sz w:val="24"/>
          <w:szCs w:val="24"/>
        </w:rPr>
        <w:t>Foundress</w:t>
      </w:r>
      <w:r w:rsidR="00486166" w:rsidRPr="00DE4524">
        <w:rPr>
          <w:rFonts w:ascii="Times New Roman" w:hAnsi="Times New Roman" w:cs="Times New Roman"/>
          <w:b/>
          <w:sz w:val="24"/>
          <w:szCs w:val="24"/>
        </w:rPr>
        <w:t>”.</w:t>
      </w:r>
    </w:p>
    <w:p w:rsidR="00486166" w:rsidRDefault="00486166" w:rsidP="00F93F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Let us reflect together on the contribution of Mother Mazzarello in helping us live the </w:t>
      </w:r>
      <w:r w:rsidR="0092017C">
        <w:rPr>
          <w:rFonts w:ascii="Times New Roman" w:hAnsi="Times New Roman" w:cs="Times New Roman"/>
          <w:sz w:val="24"/>
          <w:szCs w:val="24"/>
        </w:rPr>
        <w:t>charism of</w:t>
      </w:r>
      <w:r>
        <w:rPr>
          <w:rFonts w:ascii="Times New Roman" w:hAnsi="Times New Roman" w:cs="Times New Roman"/>
          <w:sz w:val="24"/>
          <w:szCs w:val="24"/>
        </w:rPr>
        <w:t xml:space="preserve"> Don Bosco in ‘creative fidelity’. Don Bosco founded the Institute of Daughters of Mary Help of Christians to be “a living Monument “of his gratitude to Mary help of Christians. In his own words ‘to do for the girls that little bit of good which the Salesians have begun to do among boys’. For this he needed a feminine congregation with the same driving force in a specific mission like his.</w:t>
      </w:r>
    </w:p>
    <w:p w:rsidR="00486166" w:rsidRDefault="00486166" w:rsidP="00F93F27">
      <w:pPr>
        <w:spacing w:line="360" w:lineRule="auto"/>
        <w:jc w:val="both"/>
        <w:rPr>
          <w:rFonts w:ascii="Times New Roman" w:hAnsi="Times New Roman" w:cs="Times New Roman"/>
          <w:sz w:val="24"/>
          <w:szCs w:val="24"/>
        </w:rPr>
      </w:pPr>
      <w:r>
        <w:rPr>
          <w:rFonts w:ascii="Times New Roman" w:hAnsi="Times New Roman" w:cs="Times New Roman"/>
          <w:sz w:val="24"/>
          <w:szCs w:val="24"/>
        </w:rPr>
        <w:t>Mother Mazzarello was a chosen soul whom the Lord prepared in every detail and had brought at the ripe moment to meet Don Bosco to help him in his project of founding a feminine congregation for the education of the poor, abandoned young girls.</w:t>
      </w:r>
      <w:r w:rsidRPr="00D31850">
        <w:rPr>
          <w:rFonts w:ascii="Times New Roman" w:hAnsi="Times New Roman" w:cs="Times New Roman"/>
          <w:sz w:val="24"/>
          <w:szCs w:val="24"/>
        </w:rPr>
        <w:t xml:space="preserve"> </w:t>
      </w:r>
      <w:r>
        <w:rPr>
          <w:rFonts w:ascii="Times New Roman" w:hAnsi="Times New Roman" w:cs="Times New Roman"/>
          <w:sz w:val="24"/>
          <w:szCs w:val="24"/>
        </w:rPr>
        <w:t xml:space="preserve">Mother Mazzarello’s “faithfulness and fidelity to Don Bosco’s spirit was, in fact “Fidelity to the Holy Spirit.”Her </w:t>
      </w:r>
      <w:r w:rsidR="0092017C">
        <w:rPr>
          <w:rFonts w:ascii="Times New Roman" w:hAnsi="Times New Roman" w:cs="Times New Roman"/>
          <w:sz w:val="24"/>
          <w:szCs w:val="24"/>
        </w:rPr>
        <w:t>Salesianity</w:t>
      </w:r>
      <w:r>
        <w:rPr>
          <w:rFonts w:ascii="Times New Roman" w:hAnsi="Times New Roman" w:cs="Times New Roman"/>
          <w:sz w:val="24"/>
          <w:szCs w:val="24"/>
        </w:rPr>
        <w:t xml:space="preserve"> already existed even before her first meeting with Don Bosco.</w:t>
      </w:r>
    </w:p>
    <w:p w:rsidR="00486166" w:rsidRDefault="00486166" w:rsidP="00F93F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same spirit that raised up Don Bosco had also inspired Mary Mazzarello. Her meeting with Don Bosco did not mean a really radical change of direction, it simply meant more unmistakable, precise awareness of her destination, towards which God was already leading her. She was keen to bring young </w:t>
      </w:r>
      <w:r>
        <w:rPr>
          <w:rFonts w:ascii="Times New Roman" w:hAnsi="Times New Roman" w:cs="Times New Roman"/>
          <w:sz w:val="24"/>
          <w:szCs w:val="24"/>
        </w:rPr>
        <w:lastRenderedPageBreak/>
        <w:t>girls to God, and yet she did not bore them with devotions, recommendations and prohibitions. She put up with any kind of annoyance or upset, she endured and tolerated anything, so long the girls did not commit sin. Don Bosco had divine powers of insight into the souls of the young. We hear such testimony about Mother Mazzarello as well. ‘When the girls found themselves in any doubt of conscience or in moral trouble, it seemed she could read their thoughts, and there was no need of any explanation.’</w:t>
      </w:r>
    </w:p>
    <w:p w:rsidR="00486166" w:rsidRDefault="00486166" w:rsidP="00F93F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Don Bosco used loving kindness and was resourceful in finding ways to win over the hearts of his boys to lead them to God. Mother Mazzarello too grew closer to the girls, so that she could sow a word of advice </w:t>
      </w:r>
      <w:r w:rsidRPr="00A26F5D">
        <w:rPr>
          <w:rFonts w:ascii="Times New Roman" w:hAnsi="Times New Roman" w:cs="Times New Roman"/>
          <w:sz w:val="24"/>
          <w:szCs w:val="24"/>
        </w:rPr>
        <w:t>(</w:t>
      </w:r>
      <w:r w:rsidRPr="00A26F5D">
        <w:rPr>
          <w:rFonts w:ascii="Times New Roman" w:hAnsi="Times New Roman" w:cs="Times New Roman"/>
          <w:sz w:val="24"/>
          <w:szCs w:val="24"/>
          <w:u w:val="single"/>
        </w:rPr>
        <w:t>a word in the ear) in</w:t>
      </w:r>
      <w:r w:rsidRPr="00A26F5D">
        <w:rPr>
          <w:rFonts w:ascii="Times New Roman" w:hAnsi="Times New Roman" w:cs="Times New Roman"/>
          <w:sz w:val="24"/>
          <w:szCs w:val="24"/>
        </w:rPr>
        <w:t xml:space="preserve"> their hearts. If she did not succeed at the first attempt, instead of giving up she would follow them up with </w:t>
      </w:r>
      <w:r w:rsidRPr="00A26F5D">
        <w:rPr>
          <w:rFonts w:ascii="Times New Roman" w:hAnsi="Times New Roman" w:cs="Times New Roman"/>
          <w:sz w:val="24"/>
          <w:szCs w:val="24"/>
          <w:u w:val="single"/>
        </w:rPr>
        <w:t>loving -</w:t>
      </w:r>
      <w:r w:rsidR="0092017C" w:rsidRPr="00A26F5D">
        <w:rPr>
          <w:rFonts w:ascii="Times New Roman" w:hAnsi="Times New Roman" w:cs="Times New Roman"/>
          <w:sz w:val="24"/>
          <w:szCs w:val="24"/>
          <w:u w:val="single"/>
        </w:rPr>
        <w:t xml:space="preserve"> </w:t>
      </w:r>
      <w:r w:rsidRPr="00A26F5D">
        <w:rPr>
          <w:rFonts w:ascii="Times New Roman" w:hAnsi="Times New Roman" w:cs="Times New Roman"/>
          <w:sz w:val="24"/>
          <w:szCs w:val="24"/>
          <w:u w:val="single"/>
        </w:rPr>
        <w:t>kindness</w:t>
      </w:r>
      <w:r w:rsidRPr="00A26F5D">
        <w:rPr>
          <w:rFonts w:ascii="Times New Roman" w:hAnsi="Times New Roman" w:cs="Times New Roman"/>
          <w:sz w:val="24"/>
          <w:szCs w:val="24"/>
        </w:rPr>
        <w:t>.</w:t>
      </w:r>
      <w:r>
        <w:rPr>
          <w:rFonts w:ascii="Times New Roman" w:hAnsi="Times New Roman" w:cs="Times New Roman"/>
          <w:sz w:val="24"/>
          <w:szCs w:val="24"/>
        </w:rPr>
        <w:t xml:space="preserve"> Whenever Mother Mazzarello had to deal with a serious offence, she would not rest and would move heaven and earth, gently but firmly, until the evil had been got rid of.</w:t>
      </w:r>
    </w:p>
    <w:p w:rsidR="00486166" w:rsidRPr="00A26F5D" w:rsidRDefault="00486166" w:rsidP="00F93F27">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The humble farm girl from Mornese, without a trace of culture, and unfamiliar with educational methods, had been led by the Holy Spirit’s special light along the very same path as Don Bosco’s. Our saint could not have dreamed of a more suitable instrument that had neither chosen nor prepared, but one whom providence had let him encounter, and whom the Holy Spirit had already made use to raise up in the church an institute that mirrored the Salesian Congregation’s identity and mission, </w:t>
      </w:r>
      <w:r w:rsidRPr="00A26F5D">
        <w:rPr>
          <w:rFonts w:ascii="Times New Roman" w:hAnsi="Times New Roman" w:cs="Times New Roman"/>
          <w:sz w:val="24"/>
          <w:szCs w:val="24"/>
          <w:u w:val="single"/>
        </w:rPr>
        <w:t>but along feminine</w:t>
      </w:r>
      <w:r w:rsidRPr="00C81DF0">
        <w:rPr>
          <w:rFonts w:ascii="Times New Roman" w:hAnsi="Times New Roman" w:cs="Times New Roman"/>
          <w:b/>
          <w:sz w:val="24"/>
          <w:szCs w:val="24"/>
          <w:u w:val="single"/>
        </w:rPr>
        <w:t xml:space="preserve"> </w:t>
      </w:r>
      <w:r w:rsidRPr="00A26F5D">
        <w:rPr>
          <w:rFonts w:ascii="Times New Roman" w:hAnsi="Times New Roman" w:cs="Times New Roman"/>
          <w:sz w:val="24"/>
          <w:szCs w:val="24"/>
          <w:u w:val="single"/>
        </w:rPr>
        <w:t>lines.</w:t>
      </w:r>
    </w:p>
    <w:p w:rsidR="00486166" w:rsidRDefault="00486166" w:rsidP="00F93F27">
      <w:pPr>
        <w:pStyle w:val="NormalWeb"/>
        <w:spacing w:before="240" w:beforeAutospacing="0" w:after="240" w:afterAutospacing="0" w:line="360" w:lineRule="auto"/>
        <w:jc w:val="both"/>
        <w:rPr>
          <w:color w:val="000000"/>
        </w:rPr>
      </w:pPr>
      <w:r>
        <w:rPr>
          <w:color w:val="000000"/>
        </w:rPr>
        <w:t xml:space="preserve">The more we study the spirit of Mornese the more we see it bearing the impress of Mother Mazzarello’s </w:t>
      </w:r>
      <w:r w:rsidRPr="00A26F5D">
        <w:rPr>
          <w:color w:val="000000"/>
          <w:u w:val="single"/>
        </w:rPr>
        <w:t>rich and very original personality</w:t>
      </w:r>
      <w:r>
        <w:rPr>
          <w:color w:val="000000"/>
          <w:u w:val="single"/>
        </w:rPr>
        <w:t xml:space="preserve">: </w:t>
      </w:r>
      <w:r>
        <w:rPr>
          <w:color w:val="000000"/>
        </w:rPr>
        <w:t>her way of understanding  and exercising authority and her way of making FMA ideal come alive. It is a ‘</w:t>
      </w:r>
      <w:r w:rsidRPr="00A26F5D">
        <w:rPr>
          <w:color w:val="000000"/>
          <w:u w:val="single"/>
        </w:rPr>
        <w:t>Faithful, Creative Fidelity</w:t>
      </w:r>
      <w:r w:rsidR="00C81DF0" w:rsidRPr="00A26F5D">
        <w:rPr>
          <w:color w:val="000000"/>
          <w:u w:val="single"/>
        </w:rPr>
        <w:t>’</w:t>
      </w:r>
      <w:r w:rsidR="00C81DF0" w:rsidRPr="00C81DF0">
        <w:rPr>
          <w:color w:val="000000"/>
        </w:rPr>
        <w:t xml:space="preserve"> </w:t>
      </w:r>
      <w:r>
        <w:rPr>
          <w:color w:val="000000"/>
        </w:rPr>
        <w:t>since it is perfectly in line with the intentions of Don Bosco, who at first wanted his Directors to confine themselves to spiritual direction, leaving the rest for the sisters themselves to look after. In the later stages of development Don Bosco encouraged Mother Mazzarello to take on the responsibilities in the running of the institute.</w:t>
      </w:r>
    </w:p>
    <w:p w:rsidR="00486166" w:rsidRDefault="00486166" w:rsidP="00F93F27">
      <w:pPr>
        <w:pStyle w:val="NormalWeb"/>
        <w:spacing w:before="240" w:beforeAutospacing="0" w:after="240" w:afterAutospacing="0" w:line="360" w:lineRule="auto"/>
        <w:jc w:val="both"/>
      </w:pPr>
      <w:r>
        <w:rPr>
          <w:color w:val="000000"/>
        </w:rPr>
        <w:t>Dear Sisters, it is now our turn, the FMA sisters of 21</w:t>
      </w:r>
      <w:r w:rsidRPr="00924118">
        <w:rPr>
          <w:color w:val="000000"/>
          <w:vertAlign w:val="superscript"/>
        </w:rPr>
        <w:t>st</w:t>
      </w:r>
      <w:r>
        <w:rPr>
          <w:color w:val="000000"/>
        </w:rPr>
        <w:t xml:space="preserve"> centaury to live the charism of our, insightful, saintly and visionary Mother, in creative fidelity, considering the signs of the time and the need of the present day youth. The Holy Spirit who was actively at work in Don Bosco and Mother Mazzarello is similarly active in our Institute  and in every FMA. Let us open ourselves to the urgings and promptings of the spirit in this appropriate time and respond positively, urgently and efficiently for a fruitful outcome in our mission. May our holy Founders intercede for us to Our Blessed lady and obtain for us, audacity, eagerness and fulfilment in whatever we do for the good of the souls. Thus the </w:t>
      </w:r>
      <w:r w:rsidRPr="00A26F5D">
        <w:rPr>
          <w:color w:val="000000"/>
          <w:u w:val="single"/>
        </w:rPr>
        <w:t>Spirit of Mornese</w:t>
      </w:r>
      <w:r>
        <w:rPr>
          <w:color w:val="000000"/>
        </w:rPr>
        <w:t xml:space="preserve"> may characterise the life style of our </w:t>
      </w:r>
      <w:r w:rsidRPr="008C1786">
        <w:t>communities today.</w:t>
      </w:r>
    </w:p>
    <w:p w:rsidR="0083204A" w:rsidRDefault="0083204A" w:rsidP="00F93F27">
      <w:pPr>
        <w:pStyle w:val="NormalWeb"/>
        <w:spacing w:before="240" w:beforeAutospacing="0" w:after="240" w:afterAutospacing="0" w:line="360" w:lineRule="auto"/>
        <w:jc w:val="both"/>
      </w:pPr>
    </w:p>
    <w:p w:rsidR="008C1786" w:rsidRDefault="00C91814" w:rsidP="00F93F27">
      <w:pPr>
        <w:pStyle w:val="NormalWeb"/>
        <w:spacing w:before="240" w:beforeAutospacing="0" w:after="240" w:afterAutospacing="0" w:line="360" w:lineRule="auto"/>
        <w:jc w:val="both"/>
        <w:rPr>
          <w:color w:val="000000"/>
        </w:rPr>
      </w:pPr>
      <w:r>
        <w:lastRenderedPageBreak/>
        <w:t xml:space="preserve"> </w:t>
      </w:r>
      <w:r>
        <w:rPr>
          <w:rFonts w:ascii="Bell Gothic Std Black" w:eastAsia="Adobe Myungjo Std M" w:hAnsi="Bell Gothic Std Black"/>
          <w:b/>
          <w:bCs/>
          <w:iCs/>
          <w:color w:val="2812AE"/>
          <w:lang w:bidi="hi-IN"/>
        </w:rPr>
        <w:t>WORLD MISSION SUNDAY – 18</w:t>
      </w:r>
      <w:r w:rsidRPr="00C91814">
        <w:rPr>
          <w:rFonts w:ascii="Bell Gothic Std Black" w:eastAsia="Adobe Myungjo Std M" w:hAnsi="Bell Gothic Std Black"/>
          <w:b/>
          <w:bCs/>
          <w:iCs/>
          <w:color w:val="2812AE"/>
          <w:vertAlign w:val="superscript"/>
          <w:lang w:bidi="hi-IN"/>
        </w:rPr>
        <w:t>TH</w:t>
      </w:r>
      <w:r>
        <w:rPr>
          <w:rFonts w:ascii="Bell Gothic Std Black" w:eastAsia="Adobe Myungjo Std M" w:hAnsi="Bell Gothic Std Black"/>
          <w:b/>
          <w:bCs/>
          <w:iCs/>
          <w:color w:val="2812AE"/>
          <w:lang w:bidi="hi-IN"/>
        </w:rPr>
        <w:t xml:space="preserve"> OCTOBER </w:t>
      </w:r>
      <w:r>
        <w:t xml:space="preserve">   </w:t>
      </w:r>
    </w:p>
    <w:p w:rsidR="008C1786" w:rsidRPr="0092017C" w:rsidRDefault="008C1786" w:rsidP="00F93F27">
      <w:pPr>
        <w:shd w:val="clear" w:color="auto" w:fill="FFFFFF"/>
        <w:spacing w:after="300" w:line="360" w:lineRule="auto"/>
        <w:jc w:val="both"/>
        <w:rPr>
          <w:rFonts w:ascii="Times New Roman" w:eastAsia="Times New Roman" w:hAnsi="Times New Roman" w:cs="Times New Roman"/>
          <w:color w:val="000000"/>
          <w:sz w:val="24"/>
          <w:szCs w:val="24"/>
          <w:lang w:val="en-IN" w:eastAsia="en-IN"/>
        </w:rPr>
      </w:pPr>
      <w:r w:rsidRPr="0092017C">
        <w:rPr>
          <w:rFonts w:ascii="Times New Roman" w:eastAsia="Times New Roman" w:hAnsi="Times New Roman" w:cs="Times New Roman"/>
          <w:color w:val="000000"/>
          <w:sz w:val="24"/>
          <w:szCs w:val="24"/>
          <w:lang w:val="en-IN" w:eastAsia="en-IN"/>
        </w:rPr>
        <w:t>Pope Francis released his annual Message for World Mission Sunday 2020 on Pentecost Sunday. It’s theme is taken from Isaiah: “Here am I, send me” (6:8). The Pope began his message recalling the words he expressed on the occasion of the extraordinary moment of prayer on 27 March. Even in the disorientation and fear provoked by the current international crisis, Pope Francis says the Lord continues to ask “Whom shall I send?” Even as we touch our frailty in the pain and death we are experiencing, we are also reminded “of our deep desire for life and liberation from evil”. This is where the call to mission emerges as an “invitation to step out of ourselves for love of God and neighbour” through °service and intercessory prayer”, he writes.</w:t>
      </w:r>
    </w:p>
    <w:p w:rsidR="008C1786" w:rsidRPr="0092017C" w:rsidRDefault="008C1786" w:rsidP="00F93F27">
      <w:pPr>
        <w:shd w:val="clear" w:color="auto" w:fill="FFFFFF"/>
        <w:spacing w:after="264" w:line="360" w:lineRule="auto"/>
        <w:jc w:val="both"/>
        <w:outlineLvl w:val="1"/>
        <w:rPr>
          <w:rFonts w:ascii="Times New Roman" w:eastAsia="Times New Roman" w:hAnsi="Times New Roman" w:cs="Times New Roman"/>
          <w:color w:val="000000"/>
          <w:sz w:val="24"/>
          <w:szCs w:val="24"/>
          <w:lang w:val="en-IN" w:eastAsia="en-IN"/>
        </w:rPr>
      </w:pPr>
      <w:r w:rsidRPr="008C1786">
        <w:rPr>
          <w:rFonts w:ascii="Times New Roman" w:eastAsia="Times New Roman" w:hAnsi="Times New Roman" w:cs="Times New Roman"/>
          <w:b/>
          <w:bCs/>
          <w:color w:val="333333"/>
          <w:sz w:val="24"/>
          <w:szCs w:val="24"/>
          <w:lang w:val="en-IN" w:eastAsia="en-IN"/>
        </w:rPr>
        <w:t>Missionaries with Jesus the Missionary</w:t>
      </w:r>
      <w:r w:rsidR="00C91814">
        <w:rPr>
          <w:rFonts w:ascii="Times New Roman" w:eastAsia="Times New Roman" w:hAnsi="Times New Roman" w:cs="Times New Roman"/>
          <w:bCs/>
          <w:color w:val="333333"/>
          <w:sz w:val="24"/>
          <w:szCs w:val="24"/>
          <w:lang w:val="en-IN" w:eastAsia="en-IN"/>
        </w:rPr>
        <w:t xml:space="preserve">: </w:t>
      </w:r>
      <w:r w:rsidRPr="0092017C">
        <w:rPr>
          <w:rFonts w:ascii="Times New Roman" w:eastAsia="Times New Roman" w:hAnsi="Times New Roman" w:cs="Times New Roman"/>
          <w:color w:val="000000"/>
          <w:sz w:val="24"/>
          <w:szCs w:val="24"/>
          <w:lang w:val="en-IN" w:eastAsia="en-IN"/>
        </w:rPr>
        <w:t xml:space="preserve">Just as Jesus completely accomplished His mission by dying on the cross, “we find ourselves precisely when we give ourselves to others”, Pope Francis continues. Our </w:t>
      </w:r>
      <w:r w:rsidR="00C91814" w:rsidRPr="0092017C">
        <w:rPr>
          <w:rFonts w:ascii="Times New Roman" w:eastAsia="Times New Roman" w:hAnsi="Times New Roman" w:cs="Times New Roman"/>
          <w:color w:val="000000"/>
          <w:sz w:val="24"/>
          <w:szCs w:val="24"/>
          <w:lang w:val="en-IN" w:eastAsia="en-IN"/>
        </w:rPr>
        <w:t>mission, our call, our willingness to be sent originates</w:t>
      </w:r>
      <w:r w:rsidRPr="0092017C">
        <w:rPr>
          <w:rFonts w:ascii="Times New Roman" w:eastAsia="Times New Roman" w:hAnsi="Times New Roman" w:cs="Times New Roman"/>
          <w:color w:val="000000"/>
          <w:sz w:val="24"/>
          <w:szCs w:val="24"/>
          <w:lang w:val="en-IN" w:eastAsia="en-IN"/>
        </w:rPr>
        <w:t xml:space="preserve"> in His own vocation as “the Father’s Missionary”. “Our personal vocation” is rooted in “the fact that we are sons and daughters of God in the Church”.</w:t>
      </w:r>
    </w:p>
    <w:p w:rsidR="008C1786" w:rsidRPr="008C1786" w:rsidRDefault="008C1786" w:rsidP="00F93F27">
      <w:pPr>
        <w:shd w:val="clear" w:color="auto" w:fill="FFFFFF"/>
        <w:spacing w:after="264" w:line="360" w:lineRule="auto"/>
        <w:jc w:val="both"/>
        <w:outlineLvl w:val="1"/>
        <w:rPr>
          <w:rFonts w:ascii="Times New Roman" w:eastAsia="Times New Roman" w:hAnsi="Times New Roman" w:cs="Times New Roman"/>
          <w:color w:val="747474"/>
          <w:sz w:val="24"/>
          <w:szCs w:val="24"/>
          <w:lang w:val="en-IN" w:eastAsia="en-IN"/>
        </w:rPr>
      </w:pPr>
      <w:r w:rsidRPr="008C1786">
        <w:rPr>
          <w:rFonts w:ascii="Times New Roman" w:eastAsia="Times New Roman" w:hAnsi="Times New Roman" w:cs="Times New Roman"/>
          <w:b/>
          <w:bCs/>
          <w:color w:val="333333"/>
          <w:sz w:val="24"/>
          <w:szCs w:val="24"/>
          <w:lang w:val="en-IN" w:eastAsia="en-IN"/>
        </w:rPr>
        <w:t>The Church as Missionary</w:t>
      </w:r>
      <w:r w:rsidR="00C91814">
        <w:rPr>
          <w:rFonts w:ascii="Times New Roman" w:eastAsia="Times New Roman" w:hAnsi="Times New Roman" w:cs="Times New Roman"/>
          <w:b/>
          <w:bCs/>
          <w:color w:val="333333"/>
          <w:sz w:val="24"/>
          <w:szCs w:val="24"/>
          <w:lang w:val="en-IN" w:eastAsia="en-IN"/>
        </w:rPr>
        <w:t xml:space="preserve">: </w:t>
      </w:r>
      <w:r w:rsidRPr="0092017C">
        <w:rPr>
          <w:rFonts w:ascii="Times New Roman" w:eastAsia="Times New Roman" w:hAnsi="Times New Roman" w:cs="Times New Roman"/>
          <w:color w:val="000000"/>
          <w:sz w:val="24"/>
          <w:szCs w:val="24"/>
          <w:lang w:val="en-IN" w:eastAsia="en-IN"/>
        </w:rPr>
        <w:t>Pope Francis explains that it is specifically the Church that “continues the mission of Jesus in history”. Thus the baptized members of the Church are sent forth in her name. Through our witness and proclamation of the Gospel, God continues “to manifest His love”. This is how He is able to “touch and transform hearts, minds, bodies, societies and cultures in every place and time.”</w:t>
      </w:r>
    </w:p>
    <w:p w:rsidR="008C1786" w:rsidRPr="0092017C" w:rsidRDefault="008C1786" w:rsidP="00F93F27">
      <w:pPr>
        <w:shd w:val="clear" w:color="auto" w:fill="FFFFFF"/>
        <w:spacing w:after="264" w:line="360" w:lineRule="auto"/>
        <w:jc w:val="both"/>
        <w:outlineLvl w:val="1"/>
        <w:rPr>
          <w:rFonts w:ascii="Times New Roman" w:eastAsia="Times New Roman" w:hAnsi="Times New Roman" w:cs="Times New Roman"/>
          <w:color w:val="000000"/>
          <w:sz w:val="24"/>
          <w:szCs w:val="24"/>
          <w:lang w:val="en-IN" w:eastAsia="en-IN"/>
        </w:rPr>
      </w:pPr>
      <w:r w:rsidRPr="008C1786">
        <w:rPr>
          <w:rFonts w:ascii="Times New Roman" w:eastAsia="Times New Roman" w:hAnsi="Times New Roman" w:cs="Times New Roman"/>
          <w:b/>
          <w:bCs/>
          <w:color w:val="333333"/>
          <w:sz w:val="24"/>
          <w:szCs w:val="24"/>
          <w:lang w:val="en-IN" w:eastAsia="en-IN"/>
        </w:rPr>
        <w:t>Response to a relationship</w:t>
      </w:r>
      <w:r w:rsidR="00C91814">
        <w:rPr>
          <w:rFonts w:ascii="Times New Roman" w:eastAsia="Times New Roman" w:hAnsi="Times New Roman" w:cs="Times New Roman"/>
          <w:b/>
          <w:bCs/>
          <w:color w:val="333333"/>
          <w:sz w:val="24"/>
          <w:szCs w:val="24"/>
          <w:lang w:val="en-IN" w:eastAsia="en-IN"/>
        </w:rPr>
        <w:t xml:space="preserve"> :</w:t>
      </w:r>
      <w:r w:rsidRPr="008C1786">
        <w:rPr>
          <w:rFonts w:ascii="Times New Roman" w:eastAsia="Times New Roman" w:hAnsi="Times New Roman" w:cs="Times New Roman"/>
          <w:color w:val="747474"/>
          <w:sz w:val="24"/>
          <w:szCs w:val="24"/>
          <w:lang w:val="en-IN" w:eastAsia="en-IN"/>
        </w:rPr>
        <w:t>“</w:t>
      </w:r>
      <w:r w:rsidRPr="0092017C">
        <w:rPr>
          <w:rFonts w:ascii="Times New Roman" w:eastAsia="Times New Roman" w:hAnsi="Times New Roman" w:cs="Times New Roman"/>
          <w:color w:val="000000"/>
          <w:sz w:val="24"/>
          <w:szCs w:val="24"/>
          <w:lang w:val="en-IN" w:eastAsia="en-IN"/>
        </w:rPr>
        <w:t>Mission is a free and conscious response to God’s call”, the Pope reminds us. A call to mission can only be discerned “when we have a personal relationship of love with Jesus present in his Church”. That leads to the question of our preparedness to welcome the Holy Spirit’s presence and action in our lives. That call comes to married couples, consecrated persons and ordained ministers in life’s everyday events. Another question the Pope says we should ask ourselves is if we are willing “to be sent forth at any time or place to witness to our faith” and relationship with the Father, the Son and the Holy Spirit., And the last question is if we are willing to respond as Mary did always “ready to be completely at the service of God’s will?”</w:t>
      </w:r>
    </w:p>
    <w:p w:rsidR="008C1786" w:rsidRPr="0092017C" w:rsidRDefault="008C1786" w:rsidP="00F93F27">
      <w:pPr>
        <w:shd w:val="clear" w:color="auto" w:fill="FFFFFF"/>
        <w:spacing w:after="264" w:line="360" w:lineRule="auto"/>
        <w:jc w:val="both"/>
        <w:outlineLvl w:val="1"/>
        <w:rPr>
          <w:rFonts w:ascii="Times New Roman" w:eastAsia="Times New Roman" w:hAnsi="Times New Roman" w:cs="Times New Roman"/>
          <w:color w:val="000000"/>
          <w:sz w:val="24"/>
          <w:szCs w:val="24"/>
          <w:lang w:val="en-IN" w:eastAsia="en-IN"/>
        </w:rPr>
      </w:pPr>
      <w:r w:rsidRPr="008C1786">
        <w:rPr>
          <w:rFonts w:ascii="Times New Roman" w:eastAsia="Times New Roman" w:hAnsi="Times New Roman" w:cs="Times New Roman"/>
          <w:b/>
          <w:bCs/>
          <w:color w:val="333333"/>
          <w:sz w:val="24"/>
          <w:szCs w:val="24"/>
          <w:lang w:val="en-IN" w:eastAsia="en-IN"/>
        </w:rPr>
        <w:t>Mission responds to life</w:t>
      </w:r>
      <w:r w:rsidR="00C91814">
        <w:rPr>
          <w:rFonts w:ascii="Times New Roman" w:eastAsia="Times New Roman" w:hAnsi="Times New Roman" w:cs="Times New Roman"/>
          <w:b/>
          <w:bCs/>
          <w:color w:val="333333"/>
          <w:sz w:val="24"/>
          <w:szCs w:val="24"/>
          <w:lang w:val="en-IN" w:eastAsia="en-IN"/>
        </w:rPr>
        <w:t xml:space="preserve">: </w:t>
      </w:r>
      <w:r w:rsidRPr="0092017C">
        <w:rPr>
          <w:rFonts w:ascii="Times New Roman" w:eastAsia="Times New Roman" w:hAnsi="Times New Roman" w:cs="Times New Roman"/>
          <w:color w:val="000000"/>
          <w:sz w:val="24"/>
          <w:szCs w:val="24"/>
          <w:lang w:val="en-IN" w:eastAsia="en-IN"/>
        </w:rPr>
        <w:t xml:space="preserve">The challenge for the Church’s mission right now is that of </w:t>
      </w:r>
      <w:r w:rsidR="0092017C" w:rsidRPr="0092017C">
        <w:rPr>
          <w:rFonts w:ascii="Times New Roman" w:eastAsia="Times New Roman" w:hAnsi="Times New Roman" w:cs="Times New Roman"/>
          <w:color w:val="000000"/>
          <w:sz w:val="24"/>
          <w:szCs w:val="24"/>
          <w:lang w:val="en-IN" w:eastAsia="en-IN"/>
        </w:rPr>
        <w:t>“Understanding</w:t>
      </w:r>
      <w:r w:rsidRPr="0092017C">
        <w:rPr>
          <w:rFonts w:ascii="Times New Roman" w:eastAsia="Times New Roman" w:hAnsi="Times New Roman" w:cs="Times New Roman"/>
          <w:color w:val="000000"/>
          <w:sz w:val="24"/>
          <w:szCs w:val="24"/>
          <w:lang w:val="en-IN" w:eastAsia="en-IN"/>
        </w:rPr>
        <w:t xml:space="preserve"> what God is saying to us at this time of pandemic”, Pope Francis acknowledges. As people die alone or are abandoned, as others lost their jobs, with the necessity of social distancing or saying at home, the Pope says that we are invited “to rediscover that we need social relationships as well as our communal</w:t>
      </w:r>
      <w:r w:rsidRPr="008C1786">
        <w:rPr>
          <w:rFonts w:ascii="Times New Roman" w:eastAsia="Times New Roman" w:hAnsi="Times New Roman" w:cs="Times New Roman"/>
          <w:color w:val="747474"/>
          <w:sz w:val="24"/>
          <w:szCs w:val="24"/>
          <w:lang w:val="en-IN" w:eastAsia="en-IN"/>
        </w:rPr>
        <w:t xml:space="preserve"> </w:t>
      </w:r>
      <w:r w:rsidRPr="0092017C">
        <w:rPr>
          <w:rFonts w:ascii="Times New Roman" w:eastAsia="Times New Roman" w:hAnsi="Times New Roman" w:cs="Times New Roman"/>
          <w:color w:val="000000"/>
          <w:sz w:val="24"/>
          <w:szCs w:val="24"/>
          <w:lang w:val="en-IN" w:eastAsia="en-IN"/>
        </w:rPr>
        <w:t xml:space="preserve">relationship with God”. This situation can increase our awareness of the need to relate to others, he says. </w:t>
      </w:r>
      <w:r w:rsidRPr="0092017C">
        <w:rPr>
          <w:rFonts w:ascii="Times New Roman" w:eastAsia="Times New Roman" w:hAnsi="Times New Roman" w:cs="Times New Roman"/>
          <w:color w:val="000000"/>
          <w:sz w:val="24"/>
          <w:szCs w:val="24"/>
          <w:lang w:val="en-IN" w:eastAsia="en-IN"/>
        </w:rPr>
        <w:lastRenderedPageBreak/>
        <w:t xml:space="preserve">God will touch our hearts through prayer which will always open us to understand others’ needs. Those of us who </w:t>
      </w:r>
      <w:r w:rsidR="00C91814" w:rsidRPr="0092017C">
        <w:rPr>
          <w:rFonts w:ascii="Times New Roman" w:eastAsia="Times New Roman" w:hAnsi="Times New Roman" w:cs="Times New Roman"/>
          <w:color w:val="000000"/>
          <w:sz w:val="24"/>
          <w:szCs w:val="24"/>
          <w:lang w:val="en-IN" w:eastAsia="en-IN"/>
        </w:rPr>
        <w:t>have not</w:t>
      </w:r>
      <w:r w:rsidRPr="0092017C">
        <w:rPr>
          <w:rFonts w:ascii="Times New Roman" w:eastAsia="Times New Roman" w:hAnsi="Times New Roman" w:cs="Times New Roman"/>
          <w:color w:val="000000"/>
          <w:sz w:val="24"/>
          <w:szCs w:val="24"/>
          <w:lang w:val="en-IN" w:eastAsia="en-IN"/>
        </w:rPr>
        <w:t xml:space="preserve"> been able to participate in the Church’s liturgical life now understand “the experience of the many Christian communities that cannot celebrate Mass every Sunday”, the Pope said.</w:t>
      </w:r>
    </w:p>
    <w:p w:rsidR="008C1786" w:rsidRPr="0092017C" w:rsidRDefault="008C1786" w:rsidP="00F93F27">
      <w:pPr>
        <w:shd w:val="clear" w:color="auto" w:fill="FFFFFF"/>
        <w:spacing w:after="264" w:line="360" w:lineRule="auto"/>
        <w:jc w:val="both"/>
        <w:outlineLvl w:val="1"/>
        <w:rPr>
          <w:rFonts w:ascii="Times New Roman" w:eastAsia="Times New Roman" w:hAnsi="Times New Roman" w:cs="Times New Roman"/>
          <w:color w:val="000000"/>
          <w:sz w:val="24"/>
          <w:szCs w:val="24"/>
          <w:lang w:val="en-IN" w:eastAsia="en-IN"/>
        </w:rPr>
      </w:pPr>
      <w:r w:rsidRPr="008C1786">
        <w:rPr>
          <w:rFonts w:ascii="Times New Roman" w:eastAsia="Times New Roman" w:hAnsi="Times New Roman" w:cs="Times New Roman"/>
          <w:b/>
          <w:bCs/>
          <w:color w:val="333333"/>
          <w:sz w:val="24"/>
          <w:szCs w:val="24"/>
          <w:lang w:val="en-IN" w:eastAsia="en-IN"/>
        </w:rPr>
        <w:t>Whom shall I send?</w:t>
      </w:r>
      <w:r w:rsidR="00C91814">
        <w:rPr>
          <w:rFonts w:ascii="Times New Roman" w:eastAsia="Times New Roman" w:hAnsi="Times New Roman" w:cs="Times New Roman"/>
          <w:b/>
          <w:bCs/>
          <w:color w:val="333333"/>
          <w:sz w:val="24"/>
          <w:szCs w:val="24"/>
          <w:lang w:val="en-IN" w:eastAsia="en-IN"/>
        </w:rPr>
        <w:t xml:space="preserve">: </w:t>
      </w:r>
      <w:r w:rsidRPr="0092017C">
        <w:rPr>
          <w:rFonts w:ascii="Times New Roman" w:eastAsia="Times New Roman" w:hAnsi="Times New Roman" w:cs="Times New Roman"/>
          <w:color w:val="000000"/>
          <w:sz w:val="24"/>
          <w:szCs w:val="24"/>
          <w:lang w:val="en-IN" w:eastAsia="en-IN"/>
        </w:rPr>
        <w:t xml:space="preserve">God’s question expressed by the Prophet Isaiah “is addressed once more to us and awaits a generous and convincing response: ‘Here am I, send me!’ (Is 6:8). Pope Francis says at the conclusion of his message. World Mission Sunday will be a day on which we will be able to reaffirm through prayer, reflection and material help our active participation in </w:t>
      </w:r>
      <w:r w:rsidR="00C91814" w:rsidRPr="0092017C">
        <w:rPr>
          <w:rFonts w:ascii="Times New Roman" w:eastAsia="Times New Roman" w:hAnsi="Times New Roman" w:cs="Times New Roman"/>
          <w:color w:val="000000"/>
          <w:sz w:val="24"/>
          <w:szCs w:val="24"/>
          <w:lang w:val="en-IN" w:eastAsia="en-IN"/>
        </w:rPr>
        <w:t>Jesus’</w:t>
      </w:r>
      <w:r w:rsidRPr="0092017C">
        <w:rPr>
          <w:rFonts w:ascii="Times New Roman" w:eastAsia="Times New Roman" w:hAnsi="Times New Roman" w:cs="Times New Roman"/>
          <w:color w:val="000000"/>
          <w:sz w:val="24"/>
          <w:szCs w:val="24"/>
          <w:lang w:val="en-IN" w:eastAsia="en-IN"/>
        </w:rPr>
        <w:t xml:space="preserve"> mission in His Church. Pope Francis specifies that the collection taken up on 18 October will support “the missionary work carried out in my name by the Pontifical Mission Societies, in order to meet the spiritual and material needs of peoples and Churches throughout the world, for the salvation of all.”</w:t>
      </w:r>
    </w:p>
    <w:p w:rsidR="00DC3414" w:rsidRPr="0092017C" w:rsidRDefault="00DC3414" w:rsidP="00F93F27">
      <w:pPr>
        <w:shd w:val="clear" w:color="auto" w:fill="FFFFFF"/>
        <w:spacing w:after="264" w:line="360" w:lineRule="auto"/>
        <w:jc w:val="both"/>
        <w:outlineLvl w:val="1"/>
        <w:rPr>
          <w:rFonts w:ascii="Times New Roman" w:eastAsia="Times New Roman" w:hAnsi="Times New Roman" w:cs="Times New Roman"/>
          <w:color w:val="000000"/>
          <w:sz w:val="24"/>
          <w:szCs w:val="24"/>
          <w:lang w:val="en-IN" w:eastAsia="en-IN"/>
        </w:rPr>
      </w:pPr>
      <w:r w:rsidRPr="0092017C">
        <w:rPr>
          <w:rFonts w:ascii="Times New Roman" w:eastAsia="Times New Roman" w:hAnsi="Times New Roman" w:cs="Times New Roman"/>
          <w:color w:val="000000"/>
          <w:sz w:val="24"/>
          <w:szCs w:val="24"/>
          <w:lang w:val="en-IN" w:eastAsia="en-IN"/>
        </w:rPr>
        <w:t xml:space="preserve">As we are journeying towards the 150th anniversary of the Institute and the centenary preparation of FMA presence in India it is right and fitting  to introspect  ourselves individually and as communities regarding  our missionary fervour and enthusiasm.  </w:t>
      </w:r>
    </w:p>
    <w:p w:rsidR="000541DA" w:rsidRPr="005F38A7" w:rsidRDefault="004B2B9D" w:rsidP="00F93F27">
      <w:pPr>
        <w:shd w:val="clear" w:color="auto" w:fill="FFFFFF"/>
        <w:spacing w:after="0" w:line="360" w:lineRule="auto"/>
        <w:jc w:val="both"/>
        <w:rPr>
          <w:rFonts w:ascii="Bell Gothic Std Black" w:eastAsia="Adobe Myungjo Std M" w:hAnsi="Bell Gothic Std Black"/>
          <w:bCs/>
          <w:iCs/>
          <w:color w:val="2812AE"/>
          <w:vertAlign w:val="superscript"/>
          <w:lang w:bidi="hi-IN"/>
        </w:rPr>
      </w:pPr>
      <w:r w:rsidRPr="004B2B9D">
        <w:rPr>
          <w:rFonts w:ascii="Bell Gothic Std Black" w:eastAsia="Adobe Myungjo Std M" w:hAnsi="Bell Gothic Std Black"/>
          <w:bCs/>
          <w:iCs/>
          <w:noProof/>
          <w:color w:val="2812AE"/>
          <w:vertAlign w:val="superscript"/>
        </w:rPr>
        <w:drawing>
          <wp:inline distT="0" distB="0" distL="0" distR="0">
            <wp:extent cx="3324225" cy="1000125"/>
            <wp:effectExtent l="171450" t="0" r="180975" b="66675"/>
            <wp:docPr id="7" name="Picture 22" descr="Celebration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ebration Images | Free Vectors, Stock Photos &amp; PSD"/>
                    <pic:cNvPicPr>
                      <a:picLocks noChangeAspect="1" noChangeArrowheads="1"/>
                    </pic:cNvPicPr>
                  </pic:nvPicPr>
                  <pic:blipFill>
                    <a:blip r:embed="rId8"/>
                    <a:srcRect l="18590" t="48558" r="25480" b="34615"/>
                    <a:stretch>
                      <a:fillRect/>
                    </a:stretch>
                  </pic:blipFill>
                  <pic:spPr bwMode="auto">
                    <a:xfrm>
                      <a:off x="0" y="0"/>
                      <a:ext cx="3324225" cy="10001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CD5632" w:rsidRPr="00CD5632" w:rsidRDefault="00CD5632" w:rsidP="00077BD3">
      <w:pPr>
        <w:jc w:val="both"/>
        <w:rPr>
          <w:rFonts w:ascii="Bulletin" w:eastAsia="Times New Roman" w:hAnsi="Bulletin" w:cs="Times New Roman"/>
          <w:color w:val="0070C0"/>
          <w:sz w:val="24"/>
          <w:szCs w:val="24"/>
          <w:lang w:val="en-IN" w:eastAsia="en-IN"/>
        </w:rPr>
      </w:pPr>
      <w:r>
        <w:rPr>
          <w:rFonts w:ascii="Bulletin" w:eastAsia="Times New Roman" w:hAnsi="Bulletin" w:cs="Times New Roman"/>
          <w:color w:val="0070C0"/>
          <w:sz w:val="24"/>
          <w:szCs w:val="24"/>
          <w:lang w:val="en-IN" w:eastAsia="en-IN"/>
        </w:rPr>
        <w:t>01</w:t>
      </w:r>
      <w:r w:rsidRPr="00CD5632">
        <w:rPr>
          <w:rFonts w:ascii="Bulletin" w:eastAsia="Times New Roman" w:hAnsi="Bulletin" w:cs="Times New Roman"/>
          <w:color w:val="0070C0"/>
          <w:sz w:val="24"/>
          <w:szCs w:val="24"/>
          <w:vertAlign w:val="superscript"/>
          <w:lang w:val="en-IN" w:eastAsia="en-IN"/>
        </w:rPr>
        <w:t>st</w:t>
      </w:r>
      <w:r>
        <w:rPr>
          <w:rFonts w:ascii="Bulletin" w:eastAsia="Times New Roman" w:hAnsi="Bulletin" w:cs="Times New Roman"/>
          <w:color w:val="0070C0"/>
          <w:sz w:val="24"/>
          <w:szCs w:val="24"/>
          <w:lang w:val="en-IN" w:eastAsia="en-IN"/>
        </w:rPr>
        <w:t xml:space="preserve"> </w:t>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t xml:space="preserve">- </w:t>
      </w:r>
      <w:r w:rsidRPr="00CD5632">
        <w:rPr>
          <w:rFonts w:ascii="Bulletin" w:eastAsia="Times New Roman" w:hAnsi="Bulletin" w:cs="Times New Roman"/>
          <w:color w:val="0070C0"/>
          <w:sz w:val="24"/>
          <w:szCs w:val="24"/>
          <w:lang w:val="en-IN" w:eastAsia="en-IN"/>
        </w:rPr>
        <w:t xml:space="preserve">ST. THERESA OF THE CHILD JESUS  </w:t>
      </w:r>
    </w:p>
    <w:p w:rsidR="00CD5632" w:rsidRPr="00CD5632" w:rsidRDefault="00CD5632" w:rsidP="00077BD3">
      <w:pPr>
        <w:jc w:val="both"/>
        <w:rPr>
          <w:rFonts w:ascii="Bulletin" w:eastAsia="Times New Roman" w:hAnsi="Bulletin" w:cs="Times New Roman"/>
          <w:color w:val="0070C0"/>
          <w:sz w:val="24"/>
          <w:szCs w:val="24"/>
          <w:lang w:val="en-IN" w:eastAsia="en-IN"/>
        </w:rPr>
      </w:pPr>
      <w:r>
        <w:rPr>
          <w:rFonts w:ascii="Bulletin" w:eastAsia="Times New Roman" w:hAnsi="Bulletin" w:cs="Times New Roman"/>
          <w:color w:val="0070C0"/>
          <w:sz w:val="24"/>
          <w:szCs w:val="24"/>
          <w:lang w:val="en-IN" w:eastAsia="en-IN"/>
        </w:rPr>
        <w:t>02</w:t>
      </w:r>
      <w:r w:rsidRPr="00CD5632">
        <w:rPr>
          <w:rFonts w:ascii="Bulletin" w:eastAsia="Times New Roman" w:hAnsi="Bulletin" w:cs="Times New Roman"/>
          <w:color w:val="0070C0"/>
          <w:sz w:val="24"/>
          <w:szCs w:val="24"/>
          <w:vertAlign w:val="superscript"/>
          <w:lang w:val="en-IN" w:eastAsia="en-IN"/>
        </w:rPr>
        <w:t>nd</w:t>
      </w:r>
      <w:r>
        <w:rPr>
          <w:rFonts w:ascii="Bulletin" w:eastAsia="Times New Roman" w:hAnsi="Bulletin" w:cs="Times New Roman"/>
          <w:color w:val="0070C0"/>
          <w:sz w:val="24"/>
          <w:szCs w:val="24"/>
          <w:lang w:val="en-IN" w:eastAsia="en-IN"/>
        </w:rPr>
        <w:t xml:space="preserve"> </w:t>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t xml:space="preserve">- </w:t>
      </w:r>
      <w:r w:rsidRPr="00CD5632">
        <w:rPr>
          <w:rFonts w:ascii="Bulletin" w:eastAsia="Times New Roman" w:hAnsi="Bulletin" w:cs="Times New Roman"/>
          <w:color w:val="0070C0"/>
          <w:sz w:val="24"/>
          <w:szCs w:val="24"/>
          <w:lang w:val="en-IN" w:eastAsia="en-IN"/>
        </w:rPr>
        <w:t>FEAST OF THE GUARDIAN ANGELS</w:t>
      </w:r>
    </w:p>
    <w:p w:rsidR="00CD5632" w:rsidRPr="00CD5632" w:rsidRDefault="00CD5632" w:rsidP="00077BD3">
      <w:pPr>
        <w:jc w:val="both"/>
        <w:rPr>
          <w:rFonts w:ascii="Bulletin" w:eastAsia="Times New Roman" w:hAnsi="Bulletin" w:cs="Times New Roman"/>
          <w:color w:val="0070C0"/>
          <w:sz w:val="24"/>
          <w:szCs w:val="24"/>
          <w:lang w:val="en-IN" w:eastAsia="en-IN"/>
        </w:rPr>
      </w:pPr>
      <w:r>
        <w:rPr>
          <w:rFonts w:ascii="Bulletin" w:eastAsia="Times New Roman" w:hAnsi="Bulletin" w:cs="Times New Roman"/>
          <w:color w:val="0070C0"/>
          <w:sz w:val="24"/>
          <w:szCs w:val="24"/>
          <w:lang w:val="en-IN" w:eastAsia="en-IN"/>
        </w:rPr>
        <w:t>04</w:t>
      </w:r>
      <w:r w:rsidRPr="00CD5632">
        <w:rPr>
          <w:rFonts w:ascii="Bulletin" w:eastAsia="Times New Roman" w:hAnsi="Bulletin" w:cs="Times New Roman"/>
          <w:color w:val="0070C0"/>
          <w:sz w:val="24"/>
          <w:szCs w:val="24"/>
          <w:vertAlign w:val="superscript"/>
          <w:lang w:val="en-IN" w:eastAsia="en-IN"/>
        </w:rPr>
        <w:t>th</w:t>
      </w:r>
      <w:r>
        <w:rPr>
          <w:rFonts w:ascii="Bulletin" w:eastAsia="Times New Roman" w:hAnsi="Bulletin" w:cs="Times New Roman"/>
          <w:color w:val="0070C0"/>
          <w:sz w:val="24"/>
          <w:szCs w:val="24"/>
          <w:vertAlign w:val="superscript"/>
          <w:lang w:val="en-IN" w:eastAsia="en-IN"/>
        </w:rPr>
        <w:tab/>
      </w:r>
      <w:r>
        <w:rPr>
          <w:rFonts w:ascii="Bulletin" w:eastAsia="Times New Roman" w:hAnsi="Bulletin" w:cs="Times New Roman"/>
          <w:color w:val="0070C0"/>
          <w:sz w:val="24"/>
          <w:szCs w:val="24"/>
          <w:vertAlign w:val="superscript"/>
          <w:lang w:val="en-IN" w:eastAsia="en-IN"/>
        </w:rPr>
        <w:tab/>
      </w:r>
      <w:r>
        <w:rPr>
          <w:rFonts w:ascii="Bulletin" w:eastAsia="Times New Roman" w:hAnsi="Bulletin" w:cs="Times New Roman"/>
          <w:color w:val="0070C0"/>
          <w:sz w:val="24"/>
          <w:szCs w:val="24"/>
          <w:vertAlign w:val="superscript"/>
          <w:lang w:val="en-IN" w:eastAsia="en-IN"/>
        </w:rPr>
        <w:tab/>
      </w:r>
      <w:r>
        <w:rPr>
          <w:rFonts w:ascii="Bulletin" w:eastAsia="Times New Roman" w:hAnsi="Bulletin" w:cs="Times New Roman"/>
          <w:color w:val="0070C0"/>
          <w:sz w:val="24"/>
          <w:szCs w:val="24"/>
          <w:lang w:val="en-IN" w:eastAsia="en-IN"/>
        </w:rPr>
        <w:t>- FRANCIS</w:t>
      </w:r>
      <w:r w:rsidRPr="00CD5632">
        <w:rPr>
          <w:rFonts w:ascii="Bulletin" w:eastAsia="Times New Roman" w:hAnsi="Bulletin" w:cs="Times New Roman"/>
          <w:color w:val="0070C0"/>
          <w:sz w:val="24"/>
          <w:szCs w:val="24"/>
          <w:lang w:val="en-IN" w:eastAsia="en-IN"/>
        </w:rPr>
        <w:t xml:space="preserve"> OF ASSISI</w:t>
      </w:r>
    </w:p>
    <w:p w:rsidR="00CD5632" w:rsidRPr="00CD5632" w:rsidRDefault="00CD5632" w:rsidP="00077BD3">
      <w:pPr>
        <w:jc w:val="both"/>
        <w:rPr>
          <w:rFonts w:ascii="Bulletin" w:eastAsia="Times New Roman" w:hAnsi="Bulletin" w:cs="Times New Roman"/>
          <w:color w:val="0070C0"/>
          <w:sz w:val="24"/>
          <w:szCs w:val="24"/>
          <w:lang w:val="en-IN" w:eastAsia="en-IN"/>
        </w:rPr>
      </w:pPr>
      <w:r>
        <w:rPr>
          <w:rFonts w:ascii="Bulletin" w:eastAsia="Times New Roman" w:hAnsi="Bulletin" w:cs="Times New Roman"/>
          <w:color w:val="0070C0"/>
          <w:sz w:val="24"/>
          <w:szCs w:val="24"/>
          <w:lang w:val="en-IN" w:eastAsia="en-IN"/>
        </w:rPr>
        <w:t>05</w:t>
      </w:r>
      <w:r w:rsidRPr="00CD5632">
        <w:rPr>
          <w:rFonts w:ascii="Bulletin" w:eastAsia="Times New Roman" w:hAnsi="Bulletin" w:cs="Times New Roman"/>
          <w:color w:val="0070C0"/>
          <w:sz w:val="24"/>
          <w:szCs w:val="24"/>
          <w:vertAlign w:val="superscript"/>
          <w:lang w:val="en-IN" w:eastAsia="en-IN"/>
        </w:rPr>
        <w:t>th</w:t>
      </w:r>
      <w:r>
        <w:rPr>
          <w:rFonts w:ascii="Bulletin" w:eastAsia="Times New Roman" w:hAnsi="Bulletin" w:cs="Times New Roman"/>
          <w:color w:val="0070C0"/>
          <w:sz w:val="24"/>
          <w:szCs w:val="24"/>
          <w:lang w:val="en-IN" w:eastAsia="en-IN"/>
        </w:rPr>
        <w:t xml:space="preserve"> </w:t>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t>- BL</w:t>
      </w:r>
      <w:r w:rsidRPr="00CD5632">
        <w:rPr>
          <w:rFonts w:ascii="Bulletin" w:eastAsia="Times New Roman" w:hAnsi="Bulletin" w:cs="Times New Roman"/>
          <w:color w:val="0070C0"/>
          <w:sz w:val="24"/>
          <w:szCs w:val="24"/>
          <w:lang w:val="en-IN" w:eastAsia="en-IN"/>
        </w:rPr>
        <w:t>. ALBERTO MARVELLI</w:t>
      </w:r>
    </w:p>
    <w:p w:rsidR="00395E56" w:rsidRDefault="00CD5632" w:rsidP="00077BD3">
      <w:pPr>
        <w:jc w:val="both"/>
        <w:rPr>
          <w:rFonts w:ascii="Bulletin" w:eastAsia="Times New Roman" w:hAnsi="Bulletin" w:cs="Times New Roman"/>
          <w:color w:val="0070C0"/>
          <w:sz w:val="24"/>
          <w:szCs w:val="24"/>
          <w:lang w:val="en-IN" w:eastAsia="en-IN"/>
        </w:rPr>
      </w:pPr>
      <w:r>
        <w:rPr>
          <w:rFonts w:ascii="Bulletin" w:eastAsia="Times New Roman" w:hAnsi="Bulletin" w:cs="Times New Roman"/>
          <w:color w:val="0070C0"/>
          <w:sz w:val="24"/>
          <w:szCs w:val="24"/>
          <w:lang w:val="en-IN" w:eastAsia="en-IN"/>
        </w:rPr>
        <w:t>07</w:t>
      </w:r>
      <w:r w:rsidRPr="00CD5632">
        <w:rPr>
          <w:rFonts w:ascii="Bulletin" w:eastAsia="Times New Roman" w:hAnsi="Bulletin" w:cs="Times New Roman"/>
          <w:color w:val="0070C0"/>
          <w:sz w:val="24"/>
          <w:szCs w:val="24"/>
          <w:vertAlign w:val="superscript"/>
          <w:lang w:val="en-IN" w:eastAsia="en-IN"/>
        </w:rPr>
        <w:t>th</w:t>
      </w:r>
      <w:r>
        <w:rPr>
          <w:rFonts w:ascii="Bulletin" w:eastAsia="Times New Roman" w:hAnsi="Bulletin" w:cs="Times New Roman"/>
          <w:color w:val="0070C0"/>
          <w:sz w:val="24"/>
          <w:szCs w:val="24"/>
          <w:lang w:val="en-IN" w:eastAsia="en-IN"/>
        </w:rPr>
        <w:t xml:space="preserve"> </w:t>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t xml:space="preserve">- </w:t>
      </w:r>
      <w:r w:rsidRPr="00CD5632">
        <w:rPr>
          <w:rFonts w:ascii="Bulletin" w:eastAsia="Times New Roman" w:hAnsi="Bulletin" w:cs="Times New Roman"/>
          <w:color w:val="0070C0"/>
          <w:sz w:val="24"/>
          <w:szCs w:val="24"/>
          <w:lang w:val="en-IN" w:eastAsia="en-IN"/>
        </w:rPr>
        <w:t>FEAST OF THE HOLY ROSARY</w:t>
      </w:r>
      <w:r w:rsidR="00395E56">
        <w:rPr>
          <w:rFonts w:ascii="Bulletin" w:eastAsia="Times New Roman" w:hAnsi="Bulletin" w:cs="Times New Roman"/>
          <w:color w:val="0070C0"/>
          <w:sz w:val="24"/>
          <w:szCs w:val="24"/>
          <w:lang w:val="en-IN" w:eastAsia="en-IN"/>
        </w:rPr>
        <w:t xml:space="preserve"> </w:t>
      </w:r>
    </w:p>
    <w:p w:rsidR="00CD5632" w:rsidRDefault="009C69CA" w:rsidP="00077BD3">
      <w:pPr>
        <w:jc w:val="both"/>
        <w:rPr>
          <w:rFonts w:ascii="Bulletin" w:eastAsia="Times New Roman" w:hAnsi="Bulletin" w:cs="Times New Roman"/>
          <w:color w:val="0070C0"/>
          <w:sz w:val="24"/>
          <w:szCs w:val="24"/>
          <w:lang w:val="en-IN" w:eastAsia="en-IN"/>
        </w:rPr>
      </w:pPr>
      <w:r>
        <w:rPr>
          <w:rFonts w:ascii="Bulletin" w:eastAsia="Times New Roman" w:hAnsi="Bulletin" w:cs="Times New Roman"/>
          <w:color w:val="0070C0"/>
          <w:sz w:val="24"/>
          <w:szCs w:val="24"/>
          <w:lang w:val="en-IN" w:eastAsia="en-IN"/>
        </w:rPr>
        <w:t>18</w:t>
      </w:r>
      <w:r w:rsidRPr="009C69CA">
        <w:rPr>
          <w:rFonts w:ascii="Bulletin" w:eastAsia="Times New Roman" w:hAnsi="Bulletin" w:cs="Times New Roman"/>
          <w:color w:val="0070C0"/>
          <w:sz w:val="24"/>
          <w:szCs w:val="24"/>
          <w:vertAlign w:val="superscript"/>
          <w:lang w:val="en-IN" w:eastAsia="en-IN"/>
        </w:rPr>
        <w:t>th</w:t>
      </w:r>
      <w:r>
        <w:rPr>
          <w:rFonts w:ascii="Bulletin" w:eastAsia="Times New Roman" w:hAnsi="Bulletin" w:cs="Times New Roman"/>
          <w:color w:val="0070C0"/>
          <w:sz w:val="24"/>
          <w:szCs w:val="24"/>
          <w:lang w:val="en-IN" w:eastAsia="en-IN"/>
        </w:rPr>
        <w:t xml:space="preserve"> </w:t>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t xml:space="preserve">- </w:t>
      </w:r>
      <w:r w:rsidR="00395E56">
        <w:rPr>
          <w:rFonts w:ascii="Bulletin" w:eastAsia="Times New Roman" w:hAnsi="Bulletin" w:cs="Times New Roman"/>
          <w:color w:val="0070C0"/>
          <w:sz w:val="24"/>
          <w:szCs w:val="24"/>
          <w:lang w:val="en-IN" w:eastAsia="en-IN"/>
        </w:rPr>
        <w:t xml:space="preserve">World Mission Sunday </w:t>
      </w:r>
    </w:p>
    <w:p w:rsidR="00395E56" w:rsidRPr="00CD5632" w:rsidRDefault="00395E56" w:rsidP="00077BD3">
      <w:pPr>
        <w:jc w:val="both"/>
        <w:rPr>
          <w:rFonts w:ascii="Bulletin" w:eastAsia="Times New Roman" w:hAnsi="Bulletin" w:cs="Times New Roman"/>
          <w:color w:val="0070C0"/>
          <w:sz w:val="24"/>
          <w:szCs w:val="24"/>
          <w:lang w:val="en-IN" w:eastAsia="en-IN"/>
        </w:rPr>
      </w:pPr>
      <w:r>
        <w:rPr>
          <w:rFonts w:ascii="Bulletin" w:eastAsia="Times New Roman" w:hAnsi="Bulletin" w:cs="Bulletin"/>
          <w:color w:val="0070C0"/>
          <w:sz w:val="24"/>
          <w:szCs w:val="24"/>
          <w:lang w:val="en-IN" w:eastAsia="en-IN"/>
        </w:rPr>
        <w:t>11</w:t>
      </w:r>
      <w:r w:rsidRPr="00395E56">
        <w:rPr>
          <w:rFonts w:ascii="Bulletin" w:eastAsia="Times New Roman" w:hAnsi="Bulletin" w:cs="Bulletin"/>
          <w:color w:val="0070C0"/>
          <w:sz w:val="24"/>
          <w:szCs w:val="24"/>
          <w:vertAlign w:val="superscript"/>
          <w:lang w:val="en-IN" w:eastAsia="en-IN"/>
        </w:rPr>
        <w:t>th</w:t>
      </w:r>
      <w:r>
        <w:rPr>
          <w:rFonts w:ascii="Bulletin" w:eastAsia="Times New Roman" w:hAnsi="Bulletin" w:cs="Bulletin"/>
          <w:color w:val="0070C0"/>
          <w:sz w:val="24"/>
          <w:szCs w:val="24"/>
          <w:lang w:val="en-IN" w:eastAsia="en-IN"/>
        </w:rPr>
        <w:t xml:space="preserve"> </w:t>
      </w:r>
      <w:r w:rsidRPr="00395E56">
        <w:rPr>
          <w:rFonts w:ascii="Bulletin" w:eastAsia="Times New Roman" w:hAnsi="Bulletin" w:cs="Bulletin"/>
          <w:color w:val="0070C0"/>
          <w:sz w:val="24"/>
          <w:szCs w:val="24"/>
          <w:lang w:val="en-IN" w:eastAsia="en-IN"/>
        </w:rPr>
        <w:tab/>
      </w:r>
      <w:r>
        <w:rPr>
          <w:rFonts w:ascii="Bulletin" w:eastAsia="Times New Roman" w:hAnsi="Bulletin" w:cs="Bulletin"/>
          <w:color w:val="0070C0"/>
          <w:sz w:val="24"/>
          <w:szCs w:val="24"/>
          <w:lang w:val="en-IN" w:eastAsia="en-IN"/>
        </w:rPr>
        <w:tab/>
      </w:r>
      <w:r>
        <w:rPr>
          <w:rFonts w:ascii="Bulletin" w:eastAsia="Times New Roman" w:hAnsi="Bulletin" w:cs="Bulletin"/>
          <w:color w:val="0070C0"/>
          <w:sz w:val="24"/>
          <w:szCs w:val="24"/>
          <w:lang w:val="en-IN" w:eastAsia="en-IN"/>
        </w:rPr>
        <w:tab/>
        <w:t xml:space="preserve">- </w:t>
      </w:r>
      <w:r w:rsidRPr="00395E56">
        <w:rPr>
          <w:rFonts w:ascii="Bulletin" w:eastAsia="Times New Roman" w:hAnsi="Bulletin" w:cs="Bulletin"/>
          <w:color w:val="0070C0"/>
          <w:sz w:val="24"/>
          <w:szCs w:val="24"/>
          <w:lang w:val="en-IN" w:eastAsia="en-IN"/>
        </w:rPr>
        <w:t xml:space="preserve">St. John XXIII </w:t>
      </w:r>
    </w:p>
    <w:p w:rsidR="00CD5632" w:rsidRPr="00CD5632" w:rsidRDefault="00CD5632" w:rsidP="00077BD3">
      <w:pPr>
        <w:jc w:val="both"/>
        <w:rPr>
          <w:rFonts w:ascii="Bulletin" w:eastAsia="Times New Roman" w:hAnsi="Bulletin" w:cs="Times New Roman"/>
          <w:color w:val="0070C0"/>
          <w:sz w:val="24"/>
          <w:szCs w:val="24"/>
          <w:lang w:val="en-IN" w:eastAsia="en-IN"/>
        </w:rPr>
      </w:pPr>
      <w:r>
        <w:rPr>
          <w:rFonts w:ascii="Bulletin" w:eastAsia="Times New Roman" w:hAnsi="Bulletin" w:cs="Times New Roman"/>
          <w:color w:val="0070C0"/>
          <w:sz w:val="24"/>
          <w:szCs w:val="24"/>
          <w:lang w:val="en-IN" w:eastAsia="en-IN"/>
        </w:rPr>
        <w:t>1</w:t>
      </w:r>
      <w:r w:rsidR="002E52C7">
        <w:rPr>
          <w:rFonts w:ascii="Bulletin" w:eastAsia="Times New Roman" w:hAnsi="Bulletin" w:cs="Times New Roman"/>
          <w:color w:val="0070C0"/>
          <w:sz w:val="24"/>
          <w:szCs w:val="24"/>
          <w:lang w:val="en-IN" w:eastAsia="en-IN"/>
        </w:rPr>
        <w:t>2</w:t>
      </w:r>
      <w:r w:rsidRPr="00CD5632">
        <w:rPr>
          <w:rFonts w:ascii="Bulletin" w:eastAsia="Times New Roman" w:hAnsi="Bulletin" w:cs="Times New Roman"/>
          <w:color w:val="0070C0"/>
          <w:sz w:val="24"/>
          <w:szCs w:val="24"/>
          <w:vertAlign w:val="superscript"/>
          <w:lang w:val="en-IN" w:eastAsia="en-IN"/>
        </w:rPr>
        <w:t>th</w:t>
      </w:r>
      <w:r>
        <w:rPr>
          <w:rFonts w:ascii="Bulletin" w:eastAsia="Times New Roman" w:hAnsi="Bulletin" w:cs="Times New Roman"/>
          <w:color w:val="0070C0"/>
          <w:sz w:val="24"/>
          <w:szCs w:val="24"/>
          <w:vertAlign w:val="superscript"/>
          <w:lang w:val="en-IN" w:eastAsia="en-IN"/>
        </w:rPr>
        <w:tab/>
      </w:r>
      <w:r>
        <w:rPr>
          <w:rFonts w:ascii="Bulletin" w:eastAsia="Times New Roman" w:hAnsi="Bulletin" w:cs="Times New Roman"/>
          <w:color w:val="0070C0"/>
          <w:sz w:val="24"/>
          <w:szCs w:val="24"/>
          <w:vertAlign w:val="superscript"/>
          <w:lang w:val="en-IN" w:eastAsia="en-IN"/>
        </w:rPr>
        <w:tab/>
      </w:r>
      <w:r>
        <w:rPr>
          <w:rFonts w:ascii="Bulletin" w:eastAsia="Times New Roman" w:hAnsi="Bulletin" w:cs="Times New Roman"/>
          <w:color w:val="0070C0"/>
          <w:sz w:val="24"/>
          <w:szCs w:val="24"/>
          <w:vertAlign w:val="superscript"/>
          <w:lang w:val="en-IN" w:eastAsia="en-IN"/>
        </w:rPr>
        <w:tab/>
      </w:r>
      <w:r>
        <w:rPr>
          <w:rFonts w:ascii="Bulletin" w:eastAsia="Times New Roman" w:hAnsi="Bulletin" w:cs="Times New Roman"/>
          <w:color w:val="0070C0"/>
          <w:sz w:val="24"/>
          <w:szCs w:val="24"/>
          <w:lang w:val="en-IN" w:eastAsia="en-IN"/>
        </w:rPr>
        <w:t>- BL</w:t>
      </w:r>
      <w:r w:rsidRPr="00CD5632">
        <w:rPr>
          <w:rFonts w:ascii="Bulletin" w:eastAsia="Times New Roman" w:hAnsi="Bulletin" w:cs="Times New Roman"/>
          <w:color w:val="0070C0"/>
          <w:sz w:val="24"/>
          <w:szCs w:val="24"/>
          <w:lang w:val="en-IN" w:eastAsia="en-IN"/>
        </w:rPr>
        <w:t>. ALESSANDRINA</w:t>
      </w:r>
    </w:p>
    <w:p w:rsidR="00CD5632" w:rsidRDefault="00CD5632" w:rsidP="00077BD3">
      <w:pPr>
        <w:jc w:val="both"/>
        <w:rPr>
          <w:rFonts w:ascii="Bulletin" w:eastAsia="Times New Roman" w:hAnsi="Bulletin" w:cs="Times New Roman"/>
          <w:color w:val="0070C0"/>
          <w:sz w:val="24"/>
          <w:szCs w:val="24"/>
          <w:lang w:val="en-IN" w:eastAsia="en-IN"/>
        </w:rPr>
      </w:pPr>
      <w:r>
        <w:rPr>
          <w:rFonts w:ascii="Bulletin" w:eastAsia="Times New Roman" w:hAnsi="Bulletin" w:cs="Times New Roman"/>
          <w:color w:val="0070C0"/>
          <w:sz w:val="24"/>
          <w:szCs w:val="24"/>
          <w:lang w:val="en-IN" w:eastAsia="en-IN"/>
        </w:rPr>
        <w:t>15</w:t>
      </w:r>
      <w:r w:rsidRPr="00CD5632">
        <w:rPr>
          <w:rFonts w:ascii="Bulletin" w:eastAsia="Times New Roman" w:hAnsi="Bulletin" w:cs="Times New Roman"/>
          <w:color w:val="0070C0"/>
          <w:sz w:val="24"/>
          <w:szCs w:val="24"/>
          <w:vertAlign w:val="superscript"/>
          <w:lang w:val="en-IN" w:eastAsia="en-IN"/>
        </w:rPr>
        <w:t>th</w:t>
      </w:r>
      <w:r>
        <w:rPr>
          <w:rFonts w:ascii="Bulletin" w:eastAsia="Times New Roman" w:hAnsi="Bulletin" w:cs="Times New Roman"/>
          <w:color w:val="0070C0"/>
          <w:sz w:val="24"/>
          <w:szCs w:val="24"/>
          <w:lang w:val="en-IN" w:eastAsia="en-IN"/>
        </w:rPr>
        <w:t xml:space="preserve"> </w:t>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t xml:space="preserve">- </w:t>
      </w:r>
      <w:r w:rsidRPr="00CD5632">
        <w:rPr>
          <w:rFonts w:ascii="Bulletin" w:eastAsia="Times New Roman" w:hAnsi="Bulletin" w:cs="Times New Roman"/>
          <w:color w:val="0070C0"/>
          <w:sz w:val="24"/>
          <w:szCs w:val="24"/>
          <w:lang w:val="en-IN" w:eastAsia="en-IN"/>
        </w:rPr>
        <w:t>ST. TERESA OF AVILA PATRONESS OF OUR INSTITUTE</w:t>
      </w:r>
    </w:p>
    <w:p w:rsidR="00D65EB8" w:rsidRDefault="00D65EB8" w:rsidP="00077BD3">
      <w:pPr>
        <w:jc w:val="both"/>
        <w:rPr>
          <w:rFonts w:ascii="Bulletin" w:eastAsia="Times New Roman" w:hAnsi="Bulletin" w:cs="Times New Roman"/>
          <w:color w:val="0070C0"/>
          <w:sz w:val="24"/>
          <w:szCs w:val="24"/>
          <w:lang w:eastAsia="en-IN"/>
        </w:rPr>
      </w:pPr>
      <w:r>
        <w:rPr>
          <w:rFonts w:ascii="Bulletin" w:eastAsia="Times New Roman" w:hAnsi="Bulletin" w:cs="Times New Roman"/>
          <w:color w:val="0070C0"/>
          <w:sz w:val="24"/>
          <w:szCs w:val="24"/>
          <w:lang w:eastAsia="en-IN"/>
        </w:rPr>
        <w:t>22</w:t>
      </w:r>
      <w:r w:rsidRPr="00D65EB8">
        <w:rPr>
          <w:rFonts w:ascii="Bulletin" w:eastAsia="Times New Roman" w:hAnsi="Bulletin" w:cs="Times New Roman"/>
          <w:color w:val="0070C0"/>
          <w:sz w:val="24"/>
          <w:szCs w:val="24"/>
          <w:vertAlign w:val="superscript"/>
          <w:lang w:eastAsia="en-IN"/>
        </w:rPr>
        <w:t>nd</w:t>
      </w:r>
      <w:r>
        <w:rPr>
          <w:rFonts w:ascii="Bulletin" w:eastAsia="Times New Roman" w:hAnsi="Bulletin" w:cs="Times New Roman"/>
          <w:color w:val="0070C0"/>
          <w:sz w:val="24"/>
          <w:szCs w:val="24"/>
          <w:lang w:eastAsia="en-IN"/>
        </w:rPr>
        <w:t xml:space="preserve"> </w:t>
      </w:r>
      <w:r>
        <w:rPr>
          <w:rFonts w:ascii="Bulletin" w:eastAsia="Times New Roman" w:hAnsi="Bulletin" w:cs="Times New Roman"/>
          <w:color w:val="0070C0"/>
          <w:sz w:val="24"/>
          <w:szCs w:val="24"/>
          <w:lang w:eastAsia="en-IN"/>
        </w:rPr>
        <w:tab/>
      </w:r>
      <w:r>
        <w:rPr>
          <w:rFonts w:ascii="Bulletin" w:eastAsia="Times New Roman" w:hAnsi="Bulletin" w:cs="Times New Roman"/>
          <w:color w:val="0070C0"/>
          <w:sz w:val="24"/>
          <w:szCs w:val="24"/>
          <w:lang w:eastAsia="en-IN"/>
        </w:rPr>
        <w:tab/>
      </w:r>
      <w:r>
        <w:rPr>
          <w:rFonts w:ascii="Bulletin" w:eastAsia="Times New Roman" w:hAnsi="Bulletin" w:cs="Times New Roman"/>
          <w:color w:val="0070C0"/>
          <w:sz w:val="24"/>
          <w:szCs w:val="24"/>
          <w:lang w:eastAsia="en-IN"/>
        </w:rPr>
        <w:tab/>
        <w:t xml:space="preserve">- </w:t>
      </w:r>
      <w:r w:rsidRPr="00D65EB8">
        <w:rPr>
          <w:rFonts w:ascii="Bulletin" w:eastAsia="Times New Roman" w:hAnsi="Bulletin" w:cs="Times New Roman"/>
          <w:color w:val="0070C0"/>
          <w:sz w:val="24"/>
          <w:szCs w:val="24"/>
          <w:lang w:eastAsia="en-IN"/>
        </w:rPr>
        <w:t xml:space="preserve">ST. JOHN </w:t>
      </w:r>
      <w:r>
        <w:rPr>
          <w:rFonts w:ascii="Bulletin" w:eastAsia="Times New Roman" w:hAnsi="Bulletin" w:cs="Times New Roman"/>
          <w:color w:val="0070C0"/>
          <w:sz w:val="24"/>
          <w:szCs w:val="24"/>
          <w:lang w:eastAsia="en-IN"/>
        </w:rPr>
        <w:t xml:space="preserve">PAUL II </w:t>
      </w:r>
    </w:p>
    <w:p w:rsidR="0001415D" w:rsidRDefault="0001415D" w:rsidP="00077BD3">
      <w:pPr>
        <w:jc w:val="both"/>
        <w:rPr>
          <w:rFonts w:ascii="Bulletin" w:eastAsia="Times New Roman" w:hAnsi="Bulletin" w:cs="Times New Roman"/>
          <w:color w:val="0070C0"/>
          <w:sz w:val="24"/>
          <w:szCs w:val="24"/>
          <w:lang w:eastAsia="en-IN"/>
        </w:rPr>
      </w:pPr>
      <w:r>
        <w:rPr>
          <w:rFonts w:ascii="Bulletin" w:eastAsia="Times New Roman" w:hAnsi="Bulletin" w:cs="Times New Roman"/>
          <w:color w:val="0070C0"/>
          <w:sz w:val="24"/>
          <w:szCs w:val="24"/>
          <w:lang w:eastAsia="en-IN"/>
        </w:rPr>
        <w:t>24</w:t>
      </w:r>
      <w:r w:rsidRPr="0001415D">
        <w:rPr>
          <w:rFonts w:ascii="Bulletin" w:eastAsia="Times New Roman" w:hAnsi="Bulletin" w:cs="Times New Roman"/>
          <w:color w:val="0070C0"/>
          <w:sz w:val="24"/>
          <w:szCs w:val="24"/>
          <w:vertAlign w:val="superscript"/>
          <w:lang w:eastAsia="en-IN"/>
        </w:rPr>
        <w:t>th</w:t>
      </w:r>
      <w:r>
        <w:rPr>
          <w:rFonts w:ascii="Bulletin" w:eastAsia="Times New Roman" w:hAnsi="Bulletin" w:cs="Times New Roman"/>
          <w:color w:val="0070C0"/>
          <w:sz w:val="24"/>
          <w:szCs w:val="24"/>
          <w:lang w:eastAsia="en-IN"/>
        </w:rPr>
        <w:t xml:space="preserve"> </w:t>
      </w:r>
      <w:r>
        <w:rPr>
          <w:rFonts w:ascii="Bulletin" w:eastAsia="Times New Roman" w:hAnsi="Bulletin" w:cs="Times New Roman"/>
          <w:color w:val="0070C0"/>
          <w:sz w:val="24"/>
          <w:szCs w:val="24"/>
          <w:lang w:eastAsia="en-IN"/>
        </w:rPr>
        <w:tab/>
      </w:r>
      <w:r>
        <w:rPr>
          <w:rFonts w:ascii="Bulletin" w:eastAsia="Times New Roman" w:hAnsi="Bulletin" w:cs="Times New Roman"/>
          <w:color w:val="0070C0"/>
          <w:sz w:val="24"/>
          <w:szCs w:val="24"/>
          <w:lang w:eastAsia="en-IN"/>
        </w:rPr>
        <w:tab/>
      </w:r>
      <w:r>
        <w:rPr>
          <w:rFonts w:ascii="Bulletin" w:eastAsia="Times New Roman" w:hAnsi="Bulletin" w:cs="Times New Roman"/>
          <w:color w:val="0070C0"/>
          <w:sz w:val="24"/>
          <w:szCs w:val="24"/>
          <w:lang w:eastAsia="en-IN"/>
        </w:rPr>
        <w:tab/>
        <w:t xml:space="preserve">- </w:t>
      </w:r>
      <w:r w:rsidR="00F674C2">
        <w:rPr>
          <w:rFonts w:ascii="Bulletin" w:eastAsia="Times New Roman" w:hAnsi="Bulletin" w:cs="Times New Roman"/>
          <w:color w:val="0070C0"/>
          <w:sz w:val="24"/>
          <w:szCs w:val="24"/>
          <w:lang w:eastAsia="en-IN"/>
        </w:rPr>
        <w:t>BLESSED LOUIS GUANELLA</w:t>
      </w:r>
    </w:p>
    <w:p w:rsidR="00A37FC6" w:rsidRPr="00D65EB8" w:rsidRDefault="00A37FC6" w:rsidP="00077BD3">
      <w:pPr>
        <w:jc w:val="both"/>
        <w:rPr>
          <w:rFonts w:ascii="Bulletin" w:eastAsia="Times New Roman" w:hAnsi="Bulletin" w:cs="Times New Roman"/>
          <w:color w:val="0070C0"/>
          <w:sz w:val="24"/>
          <w:szCs w:val="24"/>
          <w:lang w:eastAsia="en-IN"/>
        </w:rPr>
      </w:pPr>
      <w:r>
        <w:rPr>
          <w:rFonts w:ascii="Bulletin" w:eastAsia="Times New Roman" w:hAnsi="Bulletin" w:cs="Times New Roman"/>
          <w:color w:val="0070C0"/>
          <w:sz w:val="24"/>
          <w:szCs w:val="24"/>
          <w:lang w:eastAsia="en-IN"/>
        </w:rPr>
        <w:t>28</w:t>
      </w:r>
      <w:r w:rsidRPr="00A37FC6">
        <w:rPr>
          <w:rFonts w:ascii="Bulletin" w:eastAsia="Times New Roman" w:hAnsi="Bulletin" w:cs="Times New Roman"/>
          <w:color w:val="0070C0"/>
          <w:sz w:val="24"/>
          <w:szCs w:val="24"/>
          <w:vertAlign w:val="superscript"/>
          <w:lang w:eastAsia="en-IN"/>
        </w:rPr>
        <w:t>th</w:t>
      </w:r>
      <w:r>
        <w:rPr>
          <w:rFonts w:ascii="Bulletin" w:eastAsia="Times New Roman" w:hAnsi="Bulletin" w:cs="Times New Roman"/>
          <w:color w:val="0070C0"/>
          <w:sz w:val="24"/>
          <w:szCs w:val="24"/>
          <w:lang w:eastAsia="en-IN"/>
        </w:rPr>
        <w:t xml:space="preserve"> </w:t>
      </w:r>
      <w:r>
        <w:rPr>
          <w:rFonts w:ascii="Bulletin" w:eastAsia="Times New Roman" w:hAnsi="Bulletin" w:cs="Times New Roman"/>
          <w:color w:val="0070C0"/>
          <w:sz w:val="24"/>
          <w:szCs w:val="24"/>
          <w:lang w:eastAsia="en-IN"/>
        </w:rPr>
        <w:tab/>
      </w:r>
      <w:r>
        <w:rPr>
          <w:rFonts w:ascii="Bulletin" w:eastAsia="Times New Roman" w:hAnsi="Bulletin" w:cs="Times New Roman"/>
          <w:color w:val="0070C0"/>
          <w:sz w:val="24"/>
          <w:szCs w:val="24"/>
          <w:lang w:eastAsia="en-IN"/>
        </w:rPr>
        <w:tab/>
      </w:r>
      <w:r>
        <w:rPr>
          <w:rFonts w:ascii="Bulletin" w:eastAsia="Times New Roman" w:hAnsi="Bulletin" w:cs="Times New Roman"/>
          <w:color w:val="0070C0"/>
          <w:sz w:val="24"/>
          <w:szCs w:val="24"/>
          <w:lang w:eastAsia="en-IN"/>
        </w:rPr>
        <w:tab/>
        <w:t>- FEAST OF STS. SIMON &amp; JUDE</w:t>
      </w:r>
    </w:p>
    <w:p w:rsidR="00CD5632" w:rsidRDefault="00CD5632" w:rsidP="00077BD3">
      <w:pPr>
        <w:jc w:val="both"/>
        <w:rPr>
          <w:rFonts w:ascii="Bulletin" w:eastAsia="Times New Roman" w:hAnsi="Bulletin" w:cs="Times New Roman"/>
          <w:color w:val="0070C0"/>
          <w:sz w:val="24"/>
          <w:szCs w:val="24"/>
          <w:lang w:val="en-IN" w:eastAsia="en-IN"/>
        </w:rPr>
      </w:pPr>
      <w:r>
        <w:rPr>
          <w:rFonts w:ascii="Bulletin" w:eastAsia="Times New Roman" w:hAnsi="Bulletin" w:cs="Times New Roman"/>
          <w:color w:val="0070C0"/>
          <w:sz w:val="24"/>
          <w:szCs w:val="24"/>
          <w:lang w:val="en-IN" w:eastAsia="en-IN"/>
        </w:rPr>
        <w:t>29</w:t>
      </w:r>
      <w:r w:rsidRPr="00CD5632">
        <w:rPr>
          <w:rFonts w:ascii="Bulletin" w:eastAsia="Times New Roman" w:hAnsi="Bulletin" w:cs="Times New Roman"/>
          <w:color w:val="0070C0"/>
          <w:sz w:val="24"/>
          <w:szCs w:val="24"/>
          <w:vertAlign w:val="superscript"/>
          <w:lang w:val="en-IN" w:eastAsia="en-IN"/>
        </w:rPr>
        <w:t>th</w:t>
      </w:r>
      <w:r>
        <w:rPr>
          <w:rFonts w:ascii="Bulletin" w:eastAsia="Times New Roman" w:hAnsi="Bulletin" w:cs="Times New Roman"/>
          <w:color w:val="0070C0"/>
          <w:sz w:val="24"/>
          <w:szCs w:val="24"/>
          <w:lang w:val="en-IN" w:eastAsia="en-IN"/>
        </w:rPr>
        <w:t xml:space="preserve"> </w:t>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r>
      <w:r>
        <w:rPr>
          <w:rFonts w:ascii="Bulletin" w:eastAsia="Times New Roman" w:hAnsi="Bulletin" w:cs="Times New Roman"/>
          <w:color w:val="0070C0"/>
          <w:sz w:val="24"/>
          <w:szCs w:val="24"/>
          <w:lang w:val="en-IN" w:eastAsia="en-IN"/>
        </w:rPr>
        <w:tab/>
        <w:t xml:space="preserve">- </w:t>
      </w:r>
      <w:r w:rsidRPr="00CD5632">
        <w:rPr>
          <w:rFonts w:ascii="Bulletin" w:eastAsia="Times New Roman" w:hAnsi="Bulletin" w:cs="Times New Roman"/>
          <w:color w:val="0070C0"/>
          <w:sz w:val="24"/>
          <w:szCs w:val="24"/>
          <w:lang w:val="en-IN" w:eastAsia="en-IN"/>
        </w:rPr>
        <w:t>BL. MICHAEL RUA</w:t>
      </w:r>
    </w:p>
    <w:p w:rsidR="00DC40C7" w:rsidRPr="00A26F5D" w:rsidRDefault="00DC40C7" w:rsidP="00DC40C7">
      <w:pPr>
        <w:pStyle w:val="Default"/>
        <w:rPr>
          <w:rFonts w:ascii="Bell Gothic Std Black" w:eastAsia="Adobe Myungjo Std M" w:hAnsi="Bell Gothic Std Black"/>
          <w:b/>
          <w:bCs/>
          <w:iCs/>
          <w:color w:val="2812AE"/>
          <w:lang w:eastAsia="en-IN" w:bidi="hi-IN"/>
        </w:rPr>
      </w:pPr>
      <w:r w:rsidRPr="00A26F5D">
        <w:rPr>
          <w:rFonts w:ascii="Bell Gothic Std Black" w:eastAsia="Adobe Myungjo Std M" w:hAnsi="Bell Gothic Std Black"/>
          <w:b/>
          <w:bCs/>
          <w:iCs/>
          <w:color w:val="2812AE"/>
          <w:lang w:eastAsia="en-IN" w:bidi="hi-IN"/>
        </w:rPr>
        <w:lastRenderedPageBreak/>
        <w:t xml:space="preserve">BLESSED CARLO ACUTIS - A MODEL </w:t>
      </w:r>
      <w:r w:rsidR="00BE5786" w:rsidRPr="00A26F5D">
        <w:rPr>
          <w:rFonts w:ascii="Bell Gothic Std Black" w:eastAsia="Adobe Myungjo Std M" w:hAnsi="Bell Gothic Std Black"/>
          <w:b/>
          <w:bCs/>
          <w:iCs/>
          <w:color w:val="2812AE"/>
          <w:lang w:eastAsia="en-IN" w:bidi="hi-IN"/>
        </w:rPr>
        <w:t>OF HOLINESS FOR MODERN YOUTH</w:t>
      </w:r>
      <w:r w:rsidRPr="00A26F5D">
        <w:rPr>
          <w:rFonts w:ascii="Bell Gothic Std Black" w:eastAsia="Adobe Myungjo Std M" w:hAnsi="Bell Gothic Std Black"/>
          <w:b/>
          <w:bCs/>
          <w:iCs/>
          <w:color w:val="2812AE"/>
          <w:lang w:eastAsia="en-IN" w:bidi="hi-IN"/>
        </w:rPr>
        <w:t xml:space="preserve"> </w:t>
      </w:r>
    </w:p>
    <w:p w:rsidR="00DC40C7" w:rsidRPr="00A26F5D" w:rsidRDefault="00DC40C7" w:rsidP="00DC40C7">
      <w:pPr>
        <w:pStyle w:val="Default"/>
        <w:rPr>
          <w:rFonts w:ascii="Bell Gothic Std Black" w:eastAsia="Adobe Myungjo Std M" w:hAnsi="Bell Gothic Std Black"/>
          <w:b/>
          <w:bCs/>
          <w:iCs/>
          <w:color w:val="2812AE"/>
          <w:lang w:eastAsia="en-IN" w:bidi="hi-IN"/>
        </w:rPr>
      </w:pPr>
    </w:p>
    <w:p w:rsidR="00BE5786" w:rsidRPr="00CD04C4" w:rsidRDefault="00BE5786" w:rsidP="00801A5F">
      <w:pPr>
        <w:pStyle w:val="NormalWeb"/>
        <w:shd w:val="clear" w:color="auto" w:fill="FFFFFF"/>
        <w:spacing w:before="0" w:beforeAutospacing="0" w:after="0" w:afterAutospacing="0" w:line="360" w:lineRule="auto"/>
        <w:jc w:val="both"/>
      </w:pPr>
      <w:r w:rsidRPr="00E56C0E">
        <w:t xml:space="preserve">Carlo Acutis was born </w:t>
      </w:r>
      <w:r w:rsidRPr="00CD04C4">
        <w:t>in </w:t>
      </w:r>
      <w:hyperlink r:id="rId9" w:tooltip="London, England" w:history="1">
        <w:r w:rsidRPr="00CD04C4">
          <w:rPr>
            <w:rStyle w:val="Hyperlink"/>
            <w:color w:val="auto"/>
            <w:u w:val="none"/>
          </w:rPr>
          <w:t>London</w:t>
        </w:r>
      </w:hyperlink>
      <w:r w:rsidRPr="00CD04C4">
        <w:t> in mid-1991 to Andrea Acutis and Antonia Salzano.</w:t>
      </w:r>
      <w:r w:rsidR="00CD04C4" w:rsidRPr="00CD04C4">
        <w:t xml:space="preserve"> </w:t>
      </w:r>
      <w:r w:rsidRPr="00CD04C4">
        <w:t>His parents worked in London, Germany, and UK though settled in Milan not long after their son's birth in September 1991.He became devoted as a child to the </w:t>
      </w:r>
      <w:hyperlink r:id="rId10" w:tooltip="Mother of God" w:history="1">
        <w:r w:rsidRPr="00CD04C4">
          <w:rPr>
            <w:rStyle w:val="Hyperlink"/>
            <w:color w:val="auto"/>
            <w:u w:val="none"/>
          </w:rPr>
          <w:t>Mother of God</w:t>
        </w:r>
      </w:hyperlink>
      <w:r w:rsidRPr="00CD04C4">
        <w:t> and recited frequent </w:t>
      </w:r>
      <w:hyperlink r:id="rId11" w:tooltip="Rosaries" w:history="1">
        <w:r w:rsidRPr="00CD04C4">
          <w:rPr>
            <w:rStyle w:val="Hyperlink"/>
            <w:color w:val="auto"/>
            <w:u w:val="none"/>
          </w:rPr>
          <w:t>rosaries</w:t>
        </w:r>
      </w:hyperlink>
      <w:r w:rsidRPr="00CD04C4">
        <w:t> as a sign of his devotion to her. He became a frequent communicant after the reception of his </w:t>
      </w:r>
      <w:hyperlink r:id="rId12" w:tooltip="First Communion" w:history="1">
        <w:r w:rsidRPr="00CD04C4">
          <w:rPr>
            <w:rStyle w:val="Hyperlink"/>
            <w:color w:val="auto"/>
            <w:u w:val="none"/>
          </w:rPr>
          <w:t>First Communion</w:t>
        </w:r>
      </w:hyperlink>
      <w:r w:rsidRPr="00CD04C4">
        <w:t>  and made the effort either before or after Mass to reflect in front of the </w:t>
      </w:r>
      <w:hyperlink r:id="rId13" w:tooltip="Tabernacle" w:history="1">
        <w:r w:rsidRPr="00CD04C4">
          <w:rPr>
            <w:rStyle w:val="Hyperlink"/>
            <w:color w:val="auto"/>
            <w:u w:val="none"/>
          </w:rPr>
          <w:t>tabernacle</w:t>
        </w:r>
      </w:hyperlink>
      <w:r w:rsidRPr="00CD04C4">
        <w:t>. Acutis also made his confession once a week. Those around him knew he had a passion for computers.  He also had several models as his guides for life:</w:t>
      </w:r>
    </w:p>
    <w:p w:rsidR="00BE5786" w:rsidRPr="00CD04C4" w:rsidRDefault="00BE5786" w:rsidP="00E56C0E">
      <w:pPr>
        <w:pStyle w:val="NormalWeb"/>
        <w:shd w:val="clear" w:color="auto" w:fill="FFFFFF"/>
        <w:spacing w:before="120" w:beforeAutospacing="0" w:after="120" w:afterAutospacing="0" w:line="360" w:lineRule="auto"/>
        <w:jc w:val="both"/>
      </w:pPr>
      <w:r w:rsidRPr="00CD04C4">
        <w:t>Acutis was worried about those friends of his whose parents were divorcing and so he would invite those friends to his home to support them. He defended the rights of the disabled and defended disabled peers at school when bullies mocked them. He contracted </w:t>
      </w:r>
      <w:hyperlink r:id="rId14" w:tooltip="Leukemia" w:history="1">
        <w:r w:rsidRPr="00CD04C4">
          <w:rPr>
            <w:rStyle w:val="Hyperlink"/>
            <w:color w:val="auto"/>
            <w:u w:val="none"/>
          </w:rPr>
          <w:t>leukemia</w:t>
        </w:r>
      </w:hyperlink>
      <w:r w:rsidRPr="00CD04C4">
        <w:t> and offered his pain for both </w:t>
      </w:r>
      <w:hyperlink r:id="rId15" w:tooltip="Pope Benedict XVI" w:history="1">
        <w:r w:rsidRPr="00CD04C4">
          <w:rPr>
            <w:rStyle w:val="Hyperlink"/>
            <w:color w:val="auto"/>
            <w:u w:val="none"/>
          </w:rPr>
          <w:t>Pope Benedict XVI</w:t>
        </w:r>
      </w:hyperlink>
      <w:r w:rsidRPr="00CD04C4">
        <w:t> and for the Universal Church</w:t>
      </w:r>
      <w:r w:rsidR="00E56C0E" w:rsidRPr="00CD04C4">
        <w:t>.</w:t>
      </w:r>
      <w:r w:rsidRPr="00CD04C4">
        <w:t xml:space="preserve"> He had asked his parents to take him on pilgrimages to the sites of all the known </w:t>
      </w:r>
      <w:hyperlink r:id="rId16" w:tooltip="Eucharistic miracle" w:history="1">
        <w:r w:rsidRPr="00CD04C4">
          <w:rPr>
            <w:rStyle w:val="Hyperlink"/>
            <w:color w:val="auto"/>
            <w:u w:val="none"/>
          </w:rPr>
          <w:t>Eucharistic miracles</w:t>
        </w:r>
      </w:hyperlink>
      <w:r w:rsidRPr="00CD04C4">
        <w:t> in the world but his worsening health prevented this from happening. Being passionate about computers led Acutis to make a website dedicated to careful cataloging of each reported miracle and he did this in 2005</w:t>
      </w:r>
      <w:r w:rsidR="00E56C0E" w:rsidRPr="00CD04C4">
        <w:t>.</w:t>
      </w:r>
      <w:r w:rsidRPr="00CD04C4">
        <w:t xml:space="preserve"> It was on the website that he said: "the more </w:t>
      </w:r>
      <w:hyperlink r:id="rId17" w:tooltip="Eucharist" w:history="1">
        <w:r w:rsidRPr="00CD04C4">
          <w:rPr>
            <w:rStyle w:val="Hyperlink"/>
            <w:color w:val="auto"/>
            <w:u w:val="none"/>
          </w:rPr>
          <w:t>Eucharist</w:t>
        </w:r>
      </w:hyperlink>
      <w:r w:rsidRPr="00CD04C4">
        <w:t> we receive, the more we will become like </w:t>
      </w:r>
      <w:hyperlink r:id="rId18" w:tooltip="Jesus Christ" w:history="1">
        <w:r w:rsidRPr="00CD04C4">
          <w:rPr>
            <w:rStyle w:val="Hyperlink"/>
            <w:color w:val="auto"/>
            <w:u w:val="none"/>
          </w:rPr>
          <w:t>Jesus</w:t>
        </w:r>
      </w:hyperlink>
      <w:r w:rsidRPr="00CD04C4">
        <w:t>, so that on this earth we will have a foretaste of heaven".</w:t>
      </w:r>
    </w:p>
    <w:p w:rsidR="00BE5786" w:rsidRPr="00CD04C4" w:rsidRDefault="00BE5786" w:rsidP="00E56C0E">
      <w:pPr>
        <w:pStyle w:val="NormalWeb"/>
        <w:shd w:val="clear" w:color="auto" w:fill="FFFFFF"/>
        <w:spacing w:before="120" w:beforeAutospacing="0" w:after="120" w:afterAutospacing="0" w:line="360" w:lineRule="auto"/>
        <w:jc w:val="both"/>
      </w:pPr>
      <w:r w:rsidRPr="00CD04C4">
        <w:t> He died on 12 October 2006 at 6:45am from M3 fulminant leukemia and he was buried in Assisi in accordance with his wishes.</w:t>
      </w:r>
      <w:r w:rsidR="00E56C0E" w:rsidRPr="00CD04C4">
        <w:t xml:space="preserve"> </w:t>
      </w:r>
    </w:p>
    <w:p w:rsidR="00BE5786" w:rsidRPr="00CD04C4" w:rsidRDefault="00BE5786" w:rsidP="00E56C0E">
      <w:pPr>
        <w:pStyle w:val="NormalWeb"/>
        <w:shd w:val="clear" w:color="auto" w:fill="FFFFFF"/>
        <w:spacing w:before="120" w:beforeAutospacing="0" w:after="120" w:afterAutospacing="0" w:line="360" w:lineRule="auto"/>
        <w:jc w:val="both"/>
      </w:pPr>
      <w:r w:rsidRPr="00CD04C4">
        <w:t>The formal introduction to the cause came on 13 May 2013 and Acutis became titled as a </w:t>
      </w:r>
      <w:hyperlink r:id="rId19" w:tooltip="Servant of God" w:history="1">
        <w:r w:rsidRPr="00CD04C4">
          <w:rPr>
            <w:rStyle w:val="Hyperlink"/>
            <w:color w:val="auto"/>
            <w:u w:val="none"/>
          </w:rPr>
          <w:t>Servant of God</w:t>
        </w:r>
      </w:hyperlink>
      <w:r w:rsidRPr="00CD04C4">
        <w:t>. </w:t>
      </w:r>
      <w:hyperlink r:id="rId20" w:tooltip="Pope Francis" w:history="1">
        <w:r w:rsidRPr="00CD04C4">
          <w:rPr>
            <w:rStyle w:val="Hyperlink"/>
            <w:color w:val="auto"/>
            <w:u w:val="none"/>
          </w:rPr>
          <w:t>Pope Francis</w:t>
        </w:r>
      </w:hyperlink>
      <w:r w:rsidRPr="00CD04C4">
        <w:t> confirmed his life of </w:t>
      </w:r>
      <w:hyperlink r:id="rId21" w:tooltip="Heroic virtue" w:history="1">
        <w:r w:rsidRPr="00CD04C4">
          <w:rPr>
            <w:rStyle w:val="Hyperlink"/>
            <w:color w:val="auto"/>
            <w:u w:val="none"/>
          </w:rPr>
          <w:t>heroic virtue</w:t>
        </w:r>
      </w:hyperlink>
      <w:r w:rsidRPr="00CD04C4">
        <w:t> on 5 July 2018 and named him as </w:t>
      </w:r>
      <w:hyperlink r:id="rId22" w:tooltip="Venerable" w:history="1">
        <w:r w:rsidRPr="00CD04C4">
          <w:rPr>
            <w:rStyle w:val="Hyperlink"/>
            <w:color w:val="auto"/>
            <w:u w:val="none"/>
          </w:rPr>
          <w:t>Venerable</w:t>
        </w:r>
      </w:hyperlink>
      <w:r w:rsidRPr="00CD04C4">
        <w:t>.</w:t>
      </w:r>
    </w:p>
    <w:p w:rsidR="00BE5786" w:rsidRPr="00CD04C4" w:rsidRDefault="00BE5786" w:rsidP="00E56C0E">
      <w:pPr>
        <w:pStyle w:val="NormalWeb"/>
        <w:shd w:val="clear" w:color="auto" w:fill="FFFFFF"/>
        <w:spacing w:before="120" w:beforeAutospacing="0" w:after="120" w:afterAutospacing="0" w:line="360" w:lineRule="auto"/>
        <w:jc w:val="both"/>
      </w:pPr>
      <w:r w:rsidRPr="00CD04C4">
        <w:t>On 14 November 2019, the Medical Council of the Congregation for Saints’ Causes expressed a positive opinion about a miracle that was attributed to Acutis’ intercession.The miracle happened in 2013, which involved a young boy from Brazil who suffered from a rare pancreatic disease. </w:t>
      </w:r>
      <w:hyperlink r:id="rId23" w:tooltip="Pope Francis" w:history="1">
        <w:r w:rsidRPr="00CD04C4">
          <w:rPr>
            <w:rStyle w:val="Hyperlink"/>
            <w:color w:val="auto"/>
            <w:u w:val="none"/>
          </w:rPr>
          <w:t>Pope Francis</w:t>
        </w:r>
      </w:hyperlink>
      <w:r w:rsidRPr="00CD04C4">
        <w:t> confirmed this miracle in a decree on 21 February 2020 which enabled for Acutis to be beatified; the beatification is scheduled for 10 October 2020 to be held in Assisi with Cardinal </w:t>
      </w:r>
      <w:hyperlink r:id="rId24" w:tooltip="Agostino Vallini" w:history="1">
        <w:r w:rsidRPr="00CD04C4">
          <w:rPr>
            <w:rStyle w:val="Hyperlink"/>
            <w:color w:val="auto"/>
            <w:u w:val="none"/>
          </w:rPr>
          <w:t>Agostino Vallini</w:t>
        </w:r>
      </w:hyperlink>
      <w:r w:rsidRPr="00CD04C4">
        <w:t> set to preside</w:t>
      </w:r>
      <w:r w:rsidR="00E56C0E" w:rsidRPr="00CD04C4">
        <w:t>.</w:t>
      </w:r>
    </w:p>
    <w:p w:rsidR="00CD04C4" w:rsidRPr="0083204A" w:rsidRDefault="00DC40C7" w:rsidP="00E56C0E">
      <w:pPr>
        <w:spacing w:line="360" w:lineRule="auto"/>
        <w:jc w:val="both"/>
        <w:rPr>
          <w:rFonts w:ascii="Times New Roman" w:hAnsi="Times New Roman" w:cs="Times New Roman"/>
          <w:sz w:val="24"/>
          <w:szCs w:val="24"/>
        </w:rPr>
      </w:pPr>
      <w:r w:rsidRPr="00E56C0E">
        <w:rPr>
          <w:rFonts w:ascii="Times New Roman" w:hAnsi="Times New Roman" w:cs="Times New Roman"/>
          <w:sz w:val="24"/>
          <w:szCs w:val="24"/>
        </w:rPr>
        <w:t>May this young saint of our century inspire us in our mission with the young people that many more may follow his ardent love for God, for Jesus in the Holy Eucharist and our Blessed Mother!</w:t>
      </w:r>
    </w:p>
    <w:p w:rsidR="00DB3BB7" w:rsidRDefault="00DB3BB7" w:rsidP="00A26F5D">
      <w:pPr>
        <w:pStyle w:val="Default"/>
        <w:rPr>
          <w:rFonts w:ascii="Bell Gothic Std Black" w:eastAsia="Adobe Myungjo Std M" w:hAnsi="Bell Gothic Std Black"/>
          <w:b/>
          <w:bCs/>
          <w:iCs/>
          <w:color w:val="2812AE"/>
          <w:lang w:eastAsia="en-IN" w:bidi="hi-IN"/>
        </w:rPr>
      </w:pPr>
      <w:r w:rsidRPr="00A26F5D">
        <w:rPr>
          <w:rFonts w:ascii="Bell Gothic Std Black" w:eastAsia="Adobe Myungjo Std M" w:hAnsi="Bell Gothic Std Black"/>
          <w:b/>
          <w:bCs/>
          <w:iCs/>
          <w:color w:val="2812AE"/>
          <w:lang w:eastAsia="en-IN" w:bidi="hi-IN"/>
        </w:rPr>
        <w:t xml:space="preserve">“THE PERSONAL ENCOUNTER”- NEW DOCUMENT OF THE INSTITUTE </w:t>
      </w:r>
    </w:p>
    <w:p w:rsidR="00A26F5D" w:rsidRPr="00A26F5D" w:rsidRDefault="00A26F5D" w:rsidP="00A26F5D">
      <w:pPr>
        <w:pStyle w:val="Default"/>
        <w:rPr>
          <w:rFonts w:ascii="Bell Gothic Std Black" w:eastAsia="Adobe Myungjo Std M" w:hAnsi="Bell Gothic Std Black"/>
          <w:b/>
          <w:bCs/>
          <w:iCs/>
          <w:color w:val="2812AE"/>
          <w:lang w:eastAsia="en-IN" w:bidi="hi-IN"/>
        </w:rPr>
      </w:pPr>
    </w:p>
    <w:p w:rsidR="00A26F5D" w:rsidRDefault="00DB3BB7" w:rsidP="0092017C">
      <w:pPr>
        <w:pStyle w:val="NormalWeb"/>
        <w:shd w:val="clear" w:color="auto" w:fill="FFFFFF"/>
        <w:spacing w:before="0" w:beforeAutospacing="0" w:after="0" w:afterAutospacing="0" w:line="360" w:lineRule="auto"/>
        <w:jc w:val="both"/>
        <w:rPr>
          <w:sz w:val="23"/>
          <w:szCs w:val="23"/>
        </w:rPr>
      </w:pPr>
      <w:r>
        <w:rPr>
          <w:sz w:val="23"/>
          <w:szCs w:val="23"/>
        </w:rPr>
        <w:t>Formation sector from Rome conducted a webinar on 22</w:t>
      </w:r>
      <w:r w:rsidRPr="00DB3BB7">
        <w:rPr>
          <w:sz w:val="23"/>
          <w:szCs w:val="23"/>
          <w:vertAlign w:val="superscript"/>
        </w:rPr>
        <w:t>nd</w:t>
      </w:r>
      <w:r>
        <w:rPr>
          <w:sz w:val="23"/>
          <w:szCs w:val="23"/>
        </w:rPr>
        <w:t xml:space="preserve"> September</w:t>
      </w:r>
      <w:r w:rsidR="00396FFB">
        <w:rPr>
          <w:sz w:val="23"/>
          <w:szCs w:val="23"/>
        </w:rPr>
        <w:t xml:space="preserve"> 2020 for FMA Indian provinces. From our </w:t>
      </w:r>
      <w:r w:rsidR="00A26F5D">
        <w:rPr>
          <w:sz w:val="23"/>
          <w:szCs w:val="23"/>
        </w:rPr>
        <w:t>province all</w:t>
      </w:r>
      <w:r>
        <w:rPr>
          <w:sz w:val="23"/>
          <w:szCs w:val="23"/>
        </w:rPr>
        <w:t xml:space="preserve"> the provincial councillors and some of the animators and sisters responsible for formation</w:t>
      </w:r>
      <w:r w:rsidR="00396FFB">
        <w:rPr>
          <w:sz w:val="23"/>
          <w:szCs w:val="23"/>
        </w:rPr>
        <w:t xml:space="preserve"> participated in it. A beautiful presentation was made </w:t>
      </w:r>
      <w:r w:rsidR="00A26F5D">
        <w:rPr>
          <w:sz w:val="23"/>
          <w:szCs w:val="23"/>
        </w:rPr>
        <w:t xml:space="preserve">on </w:t>
      </w:r>
      <w:r w:rsidR="00A26F5D" w:rsidRPr="00396FFB">
        <w:rPr>
          <w:sz w:val="23"/>
          <w:szCs w:val="23"/>
        </w:rPr>
        <w:t>the</w:t>
      </w:r>
      <w:r w:rsidR="00396FFB">
        <w:rPr>
          <w:sz w:val="23"/>
          <w:szCs w:val="23"/>
        </w:rPr>
        <w:t xml:space="preserve"> document “Personal Encounter”- published in response to the mandate of General Chapter XXIII. Each Sister will be given a personal copy of this </w:t>
      </w:r>
      <w:r w:rsidR="00396FFB">
        <w:rPr>
          <w:sz w:val="23"/>
          <w:szCs w:val="23"/>
        </w:rPr>
        <w:lastRenderedPageBreak/>
        <w:t xml:space="preserve">document. Let us accept it with joy  and make an in-depth study of the same so as to make this an indispensable means of spiritual growth and sincere search for God’s will. </w:t>
      </w:r>
      <w:r>
        <w:rPr>
          <w:sz w:val="23"/>
          <w:szCs w:val="23"/>
        </w:rPr>
        <w:t xml:space="preserve"> We </w:t>
      </w:r>
      <w:r w:rsidR="00396FFB">
        <w:rPr>
          <w:sz w:val="23"/>
          <w:szCs w:val="23"/>
        </w:rPr>
        <w:t xml:space="preserve">express our sincere thanks </w:t>
      </w:r>
      <w:r w:rsidR="00A26F5D">
        <w:rPr>
          <w:sz w:val="23"/>
          <w:szCs w:val="23"/>
        </w:rPr>
        <w:t xml:space="preserve">to Sr. </w:t>
      </w:r>
      <w:r>
        <w:rPr>
          <w:sz w:val="23"/>
          <w:szCs w:val="23"/>
        </w:rPr>
        <w:t>Nieves Reboso, General Councillor for Formation and her collaborators, Sr</w:t>
      </w:r>
      <w:r w:rsidR="00A26F5D">
        <w:rPr>
          <w:sz w:val="23"/>
          <w:szCs w:val="23"/>
        </w:rPr>
        <w:t>.</w:t>
      </w:r>
      <w:r>
        <w:rPr>
          <w:sz w:val="23"/>
          <w:szCs w:val="23"/>
        </w:rPr>
        <w:t xml:space="preserve"> Maria Fisichella and </w:t>
      </w:r>
      <w:r w:rsidR="00A26F5D">
        <w:rPr>
          <w:sz w:val="23"/>
          <w:szCs w:val="23"/>
        </w:rPr>
        <w:t xml:space="preserve">           </w:t>
      </w:r>
      <w:r>
        <w:rPr>
          <w:sz w:val="23"/>
          <w:szCs w:val="23"/>
        </w:rPr>
        <w:t>Sr</w:t>
      </w:r>
      <w:r w:rsidR="00A26F5D">
        <w:rPr>
          <w:sz w:val="23"/>
          <w:szCs w:val="23"/>
        </w:rPr>
        <w:t>.</w:t>
      </w:r>
      <w:r>
        <w:rPr>
          <w:sz w:val="23"/>
          <w:szCs w:val="23"/>
        </w:rPr>
        <w:t xml:space="preserve"> Anelfreda Miranda </w:t>
      </w:r>
      <w:r w:rsidR="00396FFB">
        <w:rPr>
          <w:sz w:val="23"/>
          <w:szCs w:val="23"/>
        </w:rPr>
        <w:t xml:space="preserve">for the effort made for bringing out this document as well as for presenting </w:t>
      </w:r>
      <w:r w:rsidR="006559B2">
        <w:rPr>
          <w:sz w:val="23"/>
          <w:szCs w:val="23"/>
        </w:rPr>
        <w:t>the same.</w:t>
      </w:r>
      <w:r>
        <w:rPr>
          <w:sz w:val="23"/>
          <w:szCs w:val="23"/>
        </w:rPr>
        <w:t xml:space="preserve"> </w:t>
      </w:r>
    </w:p>
    <w:p w:rsidR="00A26F5D" w:rsidRDefault="00A26F5D" w:rsidP="0092017C">
      <w:pPr>
        <w:pStyle w:val="NormalWeb"/>
        <w:shd w:val="clear" w:color="auto" w:fill="FFFFFF"/>
        <w:spacing w:before="0" w:beforeAutospacing="0" w:after="0" w:afterAutospacing="0" w:line="360" w:lineRule="auto"/>
        <w:jc w:val="both"/>
        <w:rPr>
          <w:sz w:val="23"/>
          <w:szCs w:val="23"/>
        </w:rPr>
      </w:pPr>
    </w:p>
    <w:p w:rsidR="009D0408" w:rsidRPr="0092017C" w:rsidRDefault="008475C3" w:rsidP="0092017C">
      <w:pPr>
        <w:pStyle w:val="NormalWeb"/>
        <w:shd w:val="clear" w:color="auto" w:fill="FFFFFF"/>
        <w:spacing w:before="0" w:beforeAutospacing="0" w:after="0" w:afterAutospacing="0" w:line="360" w:lineRule="auto"/>
        <w:jc w:val="both"/>
        <w:rPr>
          <w:color w:val="000000"/>
        </w:rPr>
      </w:pPr>
      <w:r w:rsidRPr="008475C3">
        <w:rPr>
          <w:rFonts w:ascii="Bell Gothic Std Black" w:eastAsia="Adobe Myungjo Std M" w:hAnsi="Bell Gothic Std Black"/>
          <w:b/>
          <w:bCs/>
          <w:iCs/>
          <w:noProof/>
          <w:color w:val="2812AE"/>
          <w:sz w:val="36"/>
          <w:lang w:val="en-US" w:eastAsia="en-US"/>
        </w:rPr>
        <w:drawing>
          <wp:inline distT="0" distB="0" distL="0" distR="0">
            <wp:extent cx="3678154" cy="657225"/>
            <wp:effectExtent l="171450" t="0" r="150896" b="142875"/>
            <wp:docPr id="10" name="Picture 10" descr="International Communication Stock Vectors, Images &amp; Vector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ational Communication Stock Vectors, Images &amp; Vector Art ..."/>
                    <pic:cNvPicPr>
                      <a:picLocks noChangeAspect="1" noChangeArrowheads="1"/>
                    </pic:cNvPicPr>
                  </pic:nvPicPr>
                  <pic:blipFill>
                    <a:blip r:embed="rId25"/>
                    <a:srcRect l="5540" t="26619" r="6094" b="32374"/>
                    <a:stretch>
                      <a:fillRect/>
                    </a:stretch>
                  </pic:blipFill>
                  <pic:spPr bwMode="auto">
                    <a:xfrm>
                      <a:off x="0" y="0"/>
                      <a:ext cx="3678154" cy="6572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92017C" w:rsidRDefault="00715DDF" w:rsidP="0092017C">
      <w:pPr>
        <w:pStyle w:val="NormalWeb"/>
        <w:spacing w:before="0" w:beforeAutospacing="0" w:after="0" w:afterAutospacing="0" w:line="360" w:lineRule="auto"/>
        <w:jc w:val="both"/>
        <w:rPr>
          <w:rFonts w:ascii="Bell Gothic Std Black" w:eastAsia="Adobe Myungjo Std M" w:hAnsi="Bell Gothic Std Black"/>
          <w:b/>
          <w:bCs/>
          <w:iCs/>
          <w:color w:val="2812AE"/>
          <w:lang w:bidi="hi-IN"/>
        </w:rPr>
      </w:pPr>
      <w:r>
        <w:rPr>
          <w:rFonts w:ascii="Bell Gothic Std Black" w:eastAsia="Adobe Myungjo Std M" w:hAnsi="Bell Gothic Std Black"/>
          <w:b/>
          <w:bCs/>
          <w:iCs/>
          <w:color w:val="2812AE"/>
          <w:lang w:bidi="hi-IN"/>
        </w:rPr>
        <w:t>CONGRATULATIONS</w:t>
      </w:r>
    </w:p>
    <w:p w:rsidR="007909EF" w:rsidRPr="0092017C" w:rsidRDefault="006C2775" w:rsidP="0092017C">
      <w:pPr>
        <w:pStyle w:val="NormalWeb"/>
        <w:spacing w:before="0" w:beforeAutospacing="0" w:after="0" w:afterAutospacing="0" w:line="360" w:lineRule="auto"/>
        <w:jc w:val="both"/>
        <w:rPr>
          <w:rFonts w:ascii="Bell Gothic Std Black" w:eastAsia="Adobe Myungjo Std M" w:hAnsi="Bell Gothic Std Black"/>
          <w:b/>
          <w:bCs/>
          <w:iCs/>
          <w:color w:val="2812AE"/>
          <w:lang w:bidi="hi-IN"/>
        </w:rPr>
      </w:pPr>
      <w:r w:rsidRPr="007909EF">
        <w:rPr>
          <w:bCs/>
          <w:iCs/>
          <w:lang w:val="en-GB"/>
        </w:rPr>
        <w:t>Hearty congratulations to dear Sr.</w:t>
      </w:r>
      <w:r w:rsidR="00CD04C4">
        <w:rPr>
          <w:bCs/>
          <w:iCs/>
          <w:lang w:val="en-GB"/>
        </w:rPr>
        <w:t xml:space="preserve"> </w:t>
      </w:r>
      <w:r w:rsidRPr="007909EF">
        <w:rPr>
          <w:bCs/>
          <w:iCs/>
          <w:lang w:val="en-GB"/>
        </w:rPr>
        <w:t xml:space="preserve">Margrat Mathai </w:t>
      </w:r>
      <w:r w:rsidR="007909EF">
        <w:rPr>
          <w:bCs/>
          <w:iCs/>
          <w:lang w:val="en-GB"/>
        </w:rPr>
        <w:t>on successfully completing her Ph</w:t>
      </w:r>
      <w:r w:rsidR="00F42624">
        <w:rPr>
          <w:bCs/>
          <w:iCs/>
          <w:lang w:val="en-GB"/>
        </w:rPr>
        <w:t>.</w:t>
      </w:r>
      <w:r w:rsidR="007909EF">
        <w:rPr>
          <w:bCs/>
          <w:iCs/>
          <w:lang w:val="en-GB"/>
        </w:rPr>
        <w:t>D</w:t>
      </w:r>
      <w:r w:rsidR="00F42624">
        <w:rPr>
          <w:bCs/>
          <w:iCs/>
          <w:lang w:val="en-GB"/>
        </w:rPr>
        <w:t xml:space="preserve">.in MAHARAJ VINAYAK GLOBAL UNIVERSITY (Rajastan) in English on the topic of, </w:t>
      </w:r>
      <w:r w:rsidR="00BE3318">
        <w:rPr>
          <w:bCs/>
          <w:iCs/>
          <w:lang w:val="en-GB"/>
        </w:rPr>
        <w:t>“</w:t>
      </w:r>
      <w:r w:rsidR="00BE3318" w:rsidRPr="00BE3318">
        <w:rPr>
          <w:b/>
          <w:bCs/>
          <w:iCs/>
          <w:lang w:val="en-GB"/>
        </w:rPr>
        <w:t>Socio</w:t>
      </w:r>
      <w:r w:rsidR="006A4534" w:rsidRPr="00BE3318">
        <w:rPr>
          <w:b/>
          <w:bCs/>
          <w:iCs/>
          <w:lang w:val="en-GB"/>
        </w:rPr>
        <w:t xml:space="preserve"> -</w:t>
      </w:r>
      <w:r w:rsidR="006A4534">
        <w:rPr>
          <w:b/>
          <w:bCs/>
          <w:iCs/>
          <w:lang w:val="en-GB"/>
        </w:rPr>
        <w:t xml:space="preserve"> C</w:t>
      </w:r>
      <w:r w:rsidR="00F42624" w:rsidRPr="00F42624">
        <w:rPr>
          <w:b/>
          <w:bCs/>
          <w:iCs/>
          <w:lang w:val="en-GB"/>
        </w:rPr>
        <w:t xml:space="preserve">ultural elements in the perspective of </w:t>
      </w:r>
      <w:r w:rsidR="00F42624">
        <w:rPr>
          <w:b/>
          <w:bCs/>
          <w:iCs/>
          <w:lang w:val="en-GB"/>
        </w:rPr>
        <w:t>Kamala D</w:t>
      </w:r>
      <w:r w:rsidR="00F42624" w:rsidRPr="00F42624">
        <w:rPr>
          <w:b/>
          <w:bCs/>
          <w:iCs/>
          <w:lang w:val="en-GB"/>
        </w:rPr>
        <w:t>as and her struggle for the feminine existentialism in the modern world: a critical study”</w:t>
      </w:r>
      <w:r w:rsidR="00F42624">
        <w:rPr>
          <w:b/>
          <w:bCs/>
          <w:iCs/>
          <w:lang w:val="en-GB"/>
        </w:rPr>
        <w:t xml:space="preserve">. </w:t>
      </w:r>
      <w:r w:rsidR="007909EF" w:rsidRPr="007909EF">
        <w:rPr>
          <w:color w:val="333333"/>
        </w:rPr>
        <w:t>You left no sto</w:t>
      </w:r>
      <w:r w:rsidR="007909EF">
        <w:rPr>
          <w:color w:val="333333"/>
        </w:rPr>
        <w:t xml:space="preserve">ne unturned in these years and </w:t>
      </w:r>
      <w:r w:rsidR="006A4534">
        <w:rPr>
          <w:color w:val="333333"/>
        </w:rPr>
        <w:t xml:space="preserve">we </w:t>
      </w:r>
      <w:r w:rsidR="006A4534" w:rsidRPr="007909EF">
        <w:rPr>
          <w:color w:val="333333"/>
        </w:rPr>
        <w:t>want</w:t>
      </w:r>
      <w:r w:rsidR="007909EF" w:rsidRPr="007909EF">
        <w:rPr>
          <w:color w:val="333333"/>
        </w:rPr>
        <w:t xml:space="preserve"> you to know that</w:t>
      </w:r>
      <w:r w:rsidR="007909EF">
        <w:rPr>
          <w:color w:val="333333"/>
        </w:rPr>
        <w:t xml:space="preserve"> we are</w:t>
      </w:r>
      <w:r w:rsidR="007909EF" w:rsidRPr="007909EF">
        <w:rPr>
          <w:color w:val="333333"/>
        </w:rPr>
        <w:t xml:space="preserve"> proud of you. </w:t>
      </w:r>
      <w:r w:rsidR="006A4534">
        <w:rPr>
          <w:color w:val="333333"/>
        </w:rPr>
        <w:t xml:space="preserve">May this degree enable you to reach out better to the mission entrusted to you. </w:t>
      </w:r>
    </w:p>
    <w:p w:rsidR="00715DDF" w:rsidRPr="007909EF" w:rsidRDefault="001A54F0" w:rsidP="00F93F27">
      <w:pPr>
        <w:pStyle w:val="NormalWeb"/>
        <w:spacing w:line="360" w:lineRule="auto"/>
        <w:jc w:val="both"/>
        <w:rPr>
          <w:bCs/>
          <w:iCs/>
        </w:rPr>
      </w:pPr>
      <w:r>
        <w:rPr>
          <w:rFonts w:ascii="Bell Gothic Std Black" w:eastAsia="Adobe Myungjo Std M" w:hAnsi="Bell Gothic Std Black"/>
          <w:b/>
          <w:bCs/>
          <w:iCs/>
          <w:color w:val="2812AE"/>
          <w:lang w:bidi="hi-IN"/>
        </w:rPr>
        <w:t>ONLINE MEETINGS &amp; INITIATIVES</w:t>
      </w:r>
    </w:p>
    <w:p w:rsidR="000479F5" w:rsidRPr="000479F5" w:rsidRDefault="00467054" w:rsidP="0088614D">
      <w:pPr>
        <w:pStyle w:val="ListParagraph"/>
        <w:numPr>
          <w:ilvl w:val="0"/>
          <w:numId w:val="25"/>
        </w:numPr>
        <w:spacing w:line="360" w:lineRule="auto"/>
        <w:jc w:val="both"/>
        <w:rPr>
          <w:bCs/>
        </w:rPr>
      </w:pPr>
      <w:r w:rsidRPr="000479F5">
        <w:t>CDEW organized a Webinar</w:t>
      </w:r>
      <w:r w:rsidR="00197741" w:rsidRPr="000479F5">
        <w:t xml:space="preserve"> </w:t>
      </w:r>
      <w:r w:rsidR="000479F5" w:rsidRPr="000479F5">
        <w:t>on Neighbourhood</w:t>
      </w:r>
      <w:r w:rsidR="00C900E6">
        <w:t xml:space="preserve"> Children’s Parliament (</w:t>
      </w:r>
      <w:r w:rsidR="00197741" w:rsidRPr="000479F5">
        <w:t>NCP) on 16</w:t>
      </w:r>
      <w:r w:rsidR="00197741" w:rsidRPr="000479F5">
        <w:rPr>
          <w:vertAlign w:val="superscript"/>
        </w:rPr>
        <w:t>th</w:t>
      </w:r>
      <w:r w:rsidR="00197741" w:rsidRPr="000479F5">
        <w:t xml:space="preserve"> September 2020 for animators and sisters in charge of Social Ministry. Sr.</w:t>
      </w:r>
      <w:r w:rsidR="004F4115">
        <w:t xml:space="preserve"> </w:t>
      </w:r>
      <w:r w:rsidR="00197741" w:rsidRPr="000479F5">
        <w:t>Ashalatha</w:t>
      </w:r>
      <w:r w:rsidR="004F4115">
        <w:t xml:space="preserve"> Pushparaj</w:t>
      </w:r>
      <w:r w:rsidR="00197741" w:rsidRPr="000479F5">
        <w:t xml:space="preserve"> shared her experiences with the group. </w:t>
      </w:r>
      <w:r w:rsidR="00197741" w:rsidRPr="000479F5">
        <w:rPr>
          <w:bCs/>
          <w:lang w:val="en-US"/>
        </w:rPr>
        <w:t xml:space="preserve">In view of the smooth functioning of NCP and other Social Ministry activities during this webinar the group felt the need to appoint 3 Regional coordinators. </w:t>
      </w:r>
      <w:r w:rsidR="000479F5" w:rsidRPr="000479F5">
        <w:rPr>
          <w:bCs/>
          <w:lang w:val="en-US"/>
        </w:rPr>
        <w:t xml:space="preserve">They are: </w:t>
      </w:r>
    </w:p>
    <w:p w:rsidR="000479F5" w:rsidRDefault="004F4115" w:rsidP="00A26F5D">
      <w:pPr>
        <w:numPr>
          <w:ilvl w:val="0"/>
          <w:numId w:val="27"/>
        </w:numPr>
        <w:spacing w:line="240" w:lineRule="auto"/>
        <w:rPr>
          <w:rFonts w:ascii="Times New Roman" w:hAnsi="Times New Roman" w:cs="Times New Roman"/>
          <w:bCs/>
        </w:rPr>
      </w:pPr>
      <w:r>
        <w:rPr>
          <w:rFonts w:ascii="Times New Roman" w:hAnsi="Times New Roman" w:cs="Times New Roman"/>
          <w:bCs/>
        </w:rPr>
        <w:t>Sr. Ashal</w:t>
      </w:r>
      <w:r w:rsidR="000479F5" w:rsidRPr="000479F5">
        <w:rPr>
          <w:rFonts w:ascii="Times New Roman" w:hAnsi="Times New Roman" w:cs="Times New Roman"/>
          <w:bCs/>
        </w:rPr>
        <w:t xml:space="preserve">atha </w:t>
      </w:r>
      <w:r>
        <w:rPr>
          <w:rFonts w:ascii="Times New Roman" w:hAnsi="Times New Roman" w:cs="Times New Roman"/>
          <w:bCs/>
        </w:rPr>
        <w:t xml:space="preserve">Pushparaj </w:t>
      </w:r>
      <w:r w:rsidR="000479F5" w:rsidRPr="000479F5">
        <w:rPr>
          <w:rFonts w:ascii="Times New Roman" w:hAnsi="Times New Roman" w:cs="Times New Roman"/>
          <w:bCs/>
        </w:rPr>
        <w:t>for Karnataka</w:t>
      </w:r>
    </w:p>
    <w:p w:rsidR="000479F5" w:rsidRPr="003F37DE" w:rsidRDefault="00CD04C4" w:rsidP="00A26F5D">
      <w:pPr>
        <w:numPr>
          <w:ilvl w:val="0"/>
          <w:numId w:val="27"/>
        </w:numPr>
        <w:spacing w:line="240" w:lineRule="auto"/>
        <w:rPr>
          <w:rFonts w:ascii="Times New Roman" w:eastAsia="Times New Roman" w:hAnsi="Times New Roman" w:cs="Times New Roman"/>
          <w:bCs/>
          <w:sz w:val="24"/>
          <w:szCs w:val="24"/>
          <w:lang w:eastAsia="en-IN"/>
        </w:rPr>
      </w:pPr>
      <w:r w:rsidRPr="003F37DE">
        <w:rPr>
          <w:rFonts w:ascii="Times New Roman" w:eastAsia="Times New Roman" w:hAnsi="Times New Roman" w:cs="Times New Roman"/>
          <w:bCs/>
          <w:sz w:val="24"/>
          <w:szCs w:val="24"/>
          <w:lang w:eastAsia="en-IN"/>
        </w:rPr>
        <w:t>Sr. Jig</w:t>
      </w:r>
      <w:r w:rsidR="000479F5" w:rsidRPr="003F37DE">
        <w:rPr>
          <w:rFonts w:ascii="Times New Roman" w:eastAsia="Times New Roman" w:hAnsi="Times New Roman" w:cs="Times New Roman"/>
          <w:bCs/>
          <w:sz w:val="24"/>
          <w:szCs w:val="24"/>
          <w:lang w:eastAsia="en-IN"/>
        </w:rPr>
        <w:t>i Paul for Kerala</w:t>
      </w:r>
    </w:p>
    <w:p w:rsidR="000479F5" w:rsidRPr="00A26F5D" w:rsidRDefault="000479F5" w:rsidP="00A26F5D">
      <w:pPr>
        <w:pStyle w:val="ListParagraph"/>
        <w:numPr>
          <w:ilvl w:val="0"/>
          <w:numId w:val="27"/>
        </w:numPr>
        <w:jc w:val="both"/>
        <w:rPr>
          <w:rFonts w:eastAsia="MS Mincho"/>
          <w:lang w:eastAsia="ja-JP" w:bidi="hi-IN"/>
        </w:rPr>
      </w:pPr>
      <w:r w:rsidRPr="00193CD7">
        <w:rPr>
          <w:bCs/>
        </w:rPr>
        <w:t>Sr. Nirmala Rodda for Andhra and Telangana</w:t>
      </w:r>
    </w:p>
    <w:p w:rsidR="00A26F5D" w:rsidRPr="00F4061D" w:rsidRDefault="00A26F5D" w:rsidP="00A26F5D">
      <w:pPr>
        <w:pStyle w:val="ListParagraph"/>
        <w:jc w:val="both"/>
        <w:rPr>
          <w:rFonts w:eastAsia="MS Mincho"/>
          <w:lang w:eastAsia="ja-JP" w:bidi="hi-IN"/>
        </w:rPr>
      </w:pPr>
    </w:p>
    <w:p w:rsidR="001A54F0" w:rsidRPr="004672D2" w:rsidRDefault="00C40B9E" w:rsidP="00A26F5D">
      <w:pPr>
        <w:pStyle w:val="ListParagraph"/>
        <w:numPr>
          <w:ilvl w:val="0"/>
          <w:numId w:val="27"/>
        </w:numPr>
        <w:spacing w:line="276" w:lineRule="auto"/>
      </w:pPr>
      <w:r>
        <w:t xml:space="preserve"> </w:t>
      </w:r>
      <w:r w:rsidR="004672D2" w:rsidRPr="004672D2">
        <w:t>Sr.</w:t>
      </w:r>
      <w:r w:rsidR="00CD04C4">
        <w:t xml:space="preserve"> </w:t>
      </w:r>
      <w:r w:rsidR="004672D2" w:rsidRPr="004672D2">
        <w:t xml:space="preserve">Rosy Lopez attended the </w:t>
      </w:r>
      <w:r w:rsidR="001A54F0" w:rsidRPr="004672D2">
        <w:t>Webinar on E- COMMERCE organized by NDF on 19</w:t>
      </w:r>
      <w:r w:rsidR="001A54F0" w:rsidRPr="004672D2">
        <w:rPr>
          <w:vertAlign w:val="superscript"/>
        </w:rPr>
        <w:t>th</w:t>
      </w:r>
      <w:r w:rsidR="001A54F0" w:rsidRPr="004672D2">
        <w:t xml:space="preserve"> September </w:t>
      </w:r>
      <w:r>
        <w:t xml:space="preserve">   </w:t>
      </w:r>
      <w:r w:rsidR="001A54F0" w:rsidRPr="004672D2">
        <w:t xml:space="preserve">2020 </w:t>
      </w:r>
    </w:p>
    <w:p w:rsidR="00F4061D" w:rsidRPr="00467054" w:rsidRDefault="00F4061D" w:rsidP="0088614D">
      <w:pPr>
        <w:pStyle w:val="ListParagraph"/>
        <w:numPr>
          <w:ilvl w:val="0"/>
          <w:numId w:val="27"/>
        </w:numPr>
        <w:spacing w:line="360" w:lineRule="auto"/>
        <w:jc w:val="both"/>
        <w:rPr>
          <w:rFonts w:eastAsia="MS Mincho"/>
          <w:lang w:eastAsia="ja-JP" w:bidi="hi-IN"/>
        </w:rPr>
      </w:pPr>
      <w:r w:rsidRPr="00467054">
        <w:rPr>
          <w:rFonts w:eastAsia="MS Mincho"/>
          <w:lang w:eastAsia="ja-JP" w:bidi="hi-IN"/>
        </w:rPr>
        <w:t>CDEW SOCIETY in collaboration with CUTS international inaugurated Green Action Week India 2020 and the Sharing Community Campaign on 29/09/2020 by Provincial Sr. Celine Jacob FMA,  Shri Rajasekhar-Panchayat Development Officer (P.D.O) of Doddabanahalli, Bangalore and Sub Inspector of Police Shri. Pradeep Poojary K. Avalahalli.  It was carried out in the presence of SHG women and youth group representatives. This platform invites everyone to become partners in caring our common home by contributing one’s mite towards greenery environment. A model PIPE composting was also installed.</w:t>
      </w:r>
    </w:p>
    <w:p w:rsidR="004F4115" w:rsidRDefault="00F4061D" w:rsidP="00A26F5D">
      <w:pPr>
        <w:pStyle w:val="ListParagraph"/>
        <w:numPr>
          <w:ilvl w:val="0"/>
          <w:numId w:val="19"/>
        </w:numPr>
        <w:spacing w:line="360" w:lineRule="auto"/>
        <w:ind w:left="644"/>
        <w:jc w:val="both"/>
        <w:rPr>
          <w:rFonts w:eastAsia="MS Mincho"/>
          <w:lang w:eastAsia="ja-JP" w:bidi="hi-IN"/>
        </w:rPr>
      </w:pPr>
      <w:r w:rsidRPr="00F4061D">
        <w:rPr>
          <w:rFonts w:eastAsia="MS Mincho"/>
          <w:lang w:eastAsia="ja-JP" w:bidi="hi-IN"/>
        </w:rPr>
        <w:lastRenderedPageBreak/>
        <w:t>Awareness</w:t>
      </w:r>
      <w:r w:rsidR="000479F5" w:rsidRPr="00F4061D">
        <w:rPr>
          <w:rFonts w:eastAsia="MS Mincho"/>
          <w:lang w:eastAsia="ja-JP" w:bidi="hi-IN"/>
        </w:rPr>
        <w:t> program</w:t>
      </w:r>
      <w:r w:rsidRPr="00F4061D">
        <w:rPr>
          <w:rFonts w:eastAsia="MS Mincho"/>
          <w:lang w:eastAsia="ja-JP" w:bidi="hi-IN"/>
        </w:rPr>
        <w:t xml:space="preserve"> on - three </w:t>
      </w:r>
      <w:r w:rsidRPr="0088614D">
        <w:rPr>
          <w:rFonts w:eastAsia="MS Mincho"/>
          <w:b/>
          <w:lang w:eastAsia="ja-JP" w:bidi="hi-IN"/>
        </w:rPr>
        <w:t xml:space="preserve">R’s: </w:t>
      </w:r>
      <w:r w:rsidR="000479F5" w:rsidRPr="0088614D">
        <w:rPr>
          <w:rFonts w:eastAsia="MS Mincho"/>
          <w:b/>
          <w:lang w:eastAsia="ja-JP" w:bidi="hi-IN"/>
        </w:rPr>
        <w:t>Reduce</w:t>
      </w:r>
      <w:r w:rsidRPr="0088614D">
        <w:rPr>
          <w:rFonts w:eastAsia="MS Mincho"/>
          <w:b/>
          <w:lang w:eastAsia="ja-JP" w:bidi="hi-IN"/>
        </w:rPr>
        <w:t xml:space="preserve"> Reuse, Recycle</w:t>
      </w:r>
      <w:r w:rsidRPr="00F4061D">
        <w:rPr>
          <w:rFonts w:eastAsia="MS Mincho"/>
          <w:lang w:eastAsia="ja-JP" w:bidi="hi-IN"/>
        </w:rPr>
        <w:t xml:space="preserve"> and</w:t>
      </w:r>
      <w:r w:rsidR="000479F5" w:rsidRPr="00F4061D">
        <w:rPr>
          <w:rFonts w:eastAsia="MS Mincho"/>
          <w:lang w:eastAsia="ja-JP" w:bidi="hi-IN"/>
        </w:rPr>
        <w:t> how</w:t>
      </w:r>
      <w:r w:rsidRPr="00F4061D">
        <w:rPr>
          <w:rFonts w:eastAsia="MS Mincho"/>
          <w:lang w:eastAsia="ja-JP" w:bidi="hi-IN"/>
        </w:rPr>
        <w:t xml:space="preserve"> to avoid wastes before it even gets to the households will be given to youth and women of Kaverinagar and Ulsoor.  40 Pipe composting will be planted in 40 families of these 2 places and conclude with 40 youth going for a Bicycle rally to propagate the theme   “Sharing  Community – GAW India Campaign”  for sustainable consumption</w:t>
      </w:r>
    </w:p>
    <w:p w:rsidR="00A26F5D" w:rsidRPr="00A26F5D" w:rsidRDefault="00A26F5D" w:rsidP="00A26F5D">
      <w:pPr>
        <w:pStyle w:val="ListParagraph"/>
        <w:spacing w:line="360" w:lineRule="auto"/>
        <w:ind w:left="644"/>
        <w:jc w:val="both"/>
        <w:rPr>
          <w:rFonts w:eastAsia="MS Mincho"/>
          <w:lang w:eastAsia="ja-JP" w:bidi="hi-IN"/>
        </w:rPr>
      </w:pPr>
    </w:p>
    <w:p w:rsidR="001A54F0" w:rsidRPr="00CD04C4" w:rsidRDefault="001A54F0" w:rsidP="00CD04C4">
      <w:pPr>
        <w:pStyle w:val="ListParagraph"/>
        <w:tabs>
          <w:tab w:val="left" w:pos="4675"/>
        </w:tabs>
        <w:spacing w:line="360" w:lineRule="auto"/>
        <w:ind w:left="360"/>
        <w:jc w:val="both"/>
        <w:rPr>
          <w:rFonts w:ascii="Bell Gothic Std Black" w:eastAsia="Adobe Myungjo Std M" w:hAnsi="Bell Gothic Std Black"/>
          <w:b/>
          <w:bCs/>
          <w:iCs/>
          <w:color w:val="2812AE"/>
          <w:lang w:val="en-IN" w:bidi="hi-IN"/>
        </w:rPr>
      </w:pPr>
      <w:r w:rsidRPr="001A54F0">
        <w:rPr>
          <w:rFonts w:ascii="Bell Gothic Std Black" w:eastAsia="Adobe Myungjo Std M" w:hAnsi="Bell Gothic Std Black"/>
          <w:b/>
          <w:bCs/>
          <w:iCs/>
          <w:color w:val="2812AE"/>
          <w:lang w:val="en-IN" w:bidi="hi-IN"/>
        </w:rPr>
        <w:t>FORTHCOMING EVENTS</w:t>
      </w:r>
    </w:p>
    <w:p w:rsidR="00EA6140" w:rsidRDefault="00EA6140" w:rsidP="00F81C8C">
      <w:pPr>
        <w:pStyle w:val="ListParagraph"/>
        <w:numPr>
          <w:ilvl w:val="0"/>
          <w:numId w:val="19"/>
        </w:numPr>
        <w:spacing w:line="360" w:lineRule="auto"/>
        <w:ind w:left="644"/>
        <w:jc w:val="both"/>
        <w:rPr>
          <w:rFonts w:eastAsia="MS Mincho"/>
          <w:lang w:eastAsia="ja-JP" w:bidi="hi-IN"/>
        </w:rPr>
      </w:pPr>
      <w:r>
        <w:rPr>
          <w:rFonts w:eastAsia="MS Mincho"/>
          <w:lang w:eastAsia="ja-JP" w:bidi="hi-IN"/>
        </w:rPr>
        <w:t>13</w:t>
      </w:r>
      <w:r w:rsidRPr="002D5067">
        <w:rPr>
          <w:rFonts w:eastAsia="MS Mincho"/>
          <w:vertAlign w:val="superscript"/>
          <w:lang w:eastAsia="ja-JP" w:bidi="hi-IN"/>
        </w:rPr>
        <w:t>th</w:t>
      </w:r>
      <w:r>
        <w:rPr>
          <w:rFonts w:eastAsia="MS Mincho"/>
          <w:lang w:eastAsia="ja-JP" w:bidi="hi-IN"/>
        </w:rPr>
        <w:t xml:space="preserve"> October Meeting of Animators and economers </w:t>
      </w:r>
      <w:r w:rsidR="00210F24">
        <w:rPr>
          <w:rFonts w:eastAsia="MS Mincho"/>
          <w:lang w:eastAsia="ja-JP" w:bidi="hi-IN"/>
        </w:rPr>
        <w:t>– Preparation for the financial policy of the province</w:t>
      </w:r>
    </w:p>
    <w:p w:rsidR="00F4061D" w:rsidRPr="00F4061D" w:rsidRDefault="00F4061D" w:rsidP="00F81C8C">
      <w:pPr>
        <w:pStyle w:val="ListParagraph"/>
        <w:numPr>
          <w:ilvl w:val="0"/>
          <w:numId w:val="19"/>
        </w:numPr>
        <w:spacing w:line="360" w:lineRule="auto"/>
        <w:ind w:left="644"/>
        <w:jc w:val="both"/>
        <w:rPr>
          <w:rFonts w:eastAsia="MS Mincho"/>
          <w:lang w:eastAsia="ja-JP" w:bidi="hi-IN"/>
        </w:rPr>
      </w:pPr>
      <w:r w:rsidRPr="00F4061D">
        <w:rPr>
          <w:rFonts w:eastAsia="MS Mincho"/>
          <w:lang w:eastAsia="ja-JP" w:bidi="hi-IN"/>
        </w:rPr>
        <w:t>15</w:t>
      </w:r>
      <w:r w:rsidRPr="00F4061D">
        <w:rPr>
          <w:rFonts w:eastAsia="MS Mincho"/>
          <w:vertAlign w:val="superscript"/>
          <w:lang w:eastAsia="ja-JP" w:bidi="hi-IN"/>
        </w:rPr>
        <w:t>th</w:t>
      </w:r>
      <w:r>
        <w:rPr>
          <w:rFonts w:eastAsia="MS Mincho"/>
          <w:lang w:eastAsia="ja-JP" w:bidi="hi-IN"/>
        </w:rPr>
        <w:t xml:space="preserve"> </w:t>
      </w:r>
      <w:r w:rsidRPr="00F4061D">
        <w:rPr>
          <w:rFonts w:eastAsia="MS Mincho"/>
          <w:lang w:eastAsia="ja-JP" w:bidi="hi-IN"/>
        </w:rPr>
        <w:t xml:space="preserve"> October webinar on Income Generation Programme under Mascheski scheme</w:t>
      </w:r>
    </w:p>
    <w:p w:rsidR="002D5067" w:rsidRDefault="002D5067" w:rsidP="00F81C8C">
      <w:pPr>
        <w:pStyle w:val="ListParagraph"/>
        <w:numPr>
          <w:ilvl w:val="0"/>
          <w:numId w:val="19"/>
        </w:numPr>
        <w:spacing w:line="360" w:lineRule="auto"/>
        <w:ind w:left="644"/>
        <w:jc w:val="both"/>
        <w:rPr>
          <w:rFonts w:eastAsia="MS Mincho"/>
          <w:lang w:eastAsia="ja-JP" w:bidi="hi-IN"/>
        </w:rPr>
      </w:pPr>
      <w:r>
        <w:rPr>
          <w:rFonts w:eastAsia="MS Mincho"/>
          <w:lang w:eastAsia="ja-JP" w:bidi="hi-IN"/>
        </w:rPr>
        <w:t>15</w:t>
      </w:r>
      <w:r w:rsidRPr="002D5067">
        <w:rPr>
          <w:rFonts w:eastAsia="MS Mincho"/>
          <w:vertAlign w:val="superscript"/>
          <w:lang w:eastAsia="ja-JP" w:bidi="hi-IN"/>
        </w:rPr>
        <w:t>th</w:t>
      </w:r>
      <w:r>
        <w:rPr>
          <w:rFonts w:eastAsia="MS Mincho"/>
          <w:lang w:eastAsia="ja-JP" w:bidi="hi-IN"/>
        </w:rPr>
        <w:t xml:space="preserve"> October Finance Commission Meet</w:t>
      </w:r>
      <w:r w:rsidR="00EA6140">
        <w:rPr>
          <w:rFonts w:eastAsia="MS Mincho"/>
          <w:lang w:eastAsia="ja-JP" w:bidi="hi-IN"/>
        </w:rPr>
        <w:t xml:space="preserve"> PCI level</w:t>
      </w:r>
    </w:p>
    <w:p w:rsidR="002D5067" w:rsidRDefault="00554E27" w:rsidP="00F81C8C">
      <w:pPr>
        <w:pStyle w:val="ListParagraph"/>
        <w:numPr>
          <w:ilvl w:val="0"/>
          <w:numId w:val="19"/>
        </w:numPr>
        <w:spacing w:line="360" w:lineRule="auto"/>
        <w:ind w:left="644"/>
        <w:jc w:val="both"/>
        <w:rPr>
          <w:rFonts w:eastAsia="MS Mincho"/>
          <w:lang w:eastAsia="ja-JP" w:bidi="hi-IN"/>
        </w:rPr>
      </w:pPr>
      <w:r>
        <w:rPr>
          <w:rFonts w:eastAsia="MS Mincho"/>
          <w:lang w:eastAsia="ja-JP" w:bidi="hi-IN"/>
        </w:rPr>
        <w:t>21</w:t>
      </w:r>
      <w:r w:rsidRPr="00554E27">
        <w:rPr>
          <w:rFonts w:eastAsia="MS Mincho"/>
          <w:vertAlign w:val="superscript"/>
          <w:lang w:eastAsia="ja-JP" w:bidi="hi-IN"/>
        </w:rPr>
        <w:t>st</w:t>
      </w:r>
      <w:r>
        <w:rPr>
          <w:rFonts w:eastAsia="MS Mincho"/>
          <w:lang w:eastAsia="ja-JP" w:bidi="hi-IN"/>
        </w:rPr>
        <w:t xml:space="preserve"> &amp; 22</w:t>
      </w:r>
      <w:r w:rsidRPr="00554E27">
        <w:rPr>
          <w:rFonts w:eastAsia="MS Mincho"/>
          <w:vertAlign w:val="superscript"/>
          <w:lang w:eastAsia="ja-JP" w:bidi="hi-IN"/>
        </w:rPr>
        <w:t>nd</w:t>
      </w:r>
      <w:r>
        <w:rPr>
          <w:rFonts w:eastAsia="MS Mincho"/>
          <w:lang w:eastAsia="ja-JP" w:bidi="hi-IN"/>
        </w:rPr>
        <w:t xml:space="preserve"> October Provincial Council</w:t>
      </w:r>
    </w:p>
    <w:p w:rsidR="000479F5" w:rsidRDefault="000479F5" w:rsidP="00F81C8C">
      <w:pPr>
        <w:pStyle w:val="ListParagraph"/>
        <w:numPr>
          <w:ilvl w:val="0"/>
          <w:numId w:val="19"/>
        </w:numPr>
        <w:spacing w:line="360" w:lineRule="auto"/>
        <w:ind w:left="644"/>
        <w:jc w:val="both"/>
        <w:rPr>
          <w:rFonts w:eastAsia="MS Mincho"/>
          <w:lang w:eastAsia="ja-JP" w:bidi="hi-IN"/>
        </w:rPr>
      </w:pPr>
      <w:r w:rsidRPr="00F4061D">
        <w:rPr>
          <w:rFonts w:eastAsia="MS Mincho"/>
          <w:lang w:eastAsia="ja-JP" w:bidi="hi-IN"/>
        </w:rPr>
        <w:t>24</w:t>
      </w:r>
      <w:r w:rsidRPr="00F4061D">
        <w:rPr>
          <w:rFonts w:eastAsia="MS Mincho"/>
          <w:vertAlign w:val="superscript"/>
          <w:lang w:eastAsia="ja-JP" w:bidi="hi-IN"/>
        </w:rPr>
        <w:t>th</w:t>
      </w:r>
      <w:r>
        <w:rPr>
          <w:rFonts w:eastAsia="MS Mincho"/>
          <w:lang w:eastAsia="ja-JP" w:bidi="hi-IN"/>
        </w:rPr>
        <w:t xml:space="preserve"> </w:t>
      </w:r>
      <w:r w:rsidRPr="00F4061D">
        <w:rPr>
          <w:rFonts w:eastAsia="MS Mincho"/>
          <w:lang w:eastAsia="ja-JP" w:bidi="hi-IN"/>
        </w:rPr>
        <w:t xml:space="preserve"> October webinar on NCP for Sisters in charge </w:t>
      </w:r>
    </w:p>
    <w:p w:rsidR="00E92F56" w:rsidRDefault="00554E27" w:rsidP="00F81C8C">
      <w:pPr>
        <w:pStyle w:val="ListParagraph"/>
        <w:numPr>
          <w:ilvl w:val="0"/>
          <w:numId w:val="19"/>
        </w:numPr>
        <w:spacing w:line="360" w:lineRule="auto"/>
        <w:ind w:left="644"/>
        <w:jc w:val="both"/>
        <w:rPr>
          <w:rFonts w:eastAsia="MS Mincho"/>
          <w:lang w:eastAsia="ja-JP" w:bidi="hi-IN"/>
        </w:rPr>
      </w:pPr>
      <w:r>
        <w:rPr>
          <w:rFonts w:eastAsia="MS Mincho"/>
          <w:lang w:eastAsia="ja-JP" w:bidi="hi-IN"/>
        </w:rPr>
        <w:t>1</w:t>
      </w:r>
      <w:r w:rsidRPr="00554E27">
        <w:rPr>
          <w:rFonts w:eastAsia="MS Mincho"/>
          <w:vertAlign w:val="superscript"/>
          <w:lang w:eastAsia="ja-JP" w:bidi="hi-IN"/>
        </w:rPr>
        <w:t>st</w:t>
      </w:r>
      <w:r>
        <w:rPr>
          <w:rFonts w:eastAsia="MS Mincho"/>
          <w:lang w:eastAsia="ja-JP" w:bidi="hi-IN"/>
        </w:rPr>
        <w:t xml:space="preserve"> &amp; 2</w:t>
      </w:r>
      <w:r w:rsidRPr="00554E27">
        <w:rPr>
          <w:rFonts w:eastAsia="MS Mincho"/>
          <w:vertAlign w:val="superscript"/>
          <w:lang w:eastAsia="ja-JP" w:bidi="hi-IN"/>
        </w:rPr>
        <w:t>nd</w:t>
      </w:r>
      <w:r>
        <w:rPr>
          <w:rFonts w:eastAsia="MS Mincho"/>
          <w:lang w:eastAsia="ja-JP" w:bidi="hi-IN"/>
        </w:rPr>
        <w:t xml:space="preserve"> November Trimonthly Recollection &amp; animation for juniors</w:t>
      </w:r>
    </w:p>
    <w:p w:rsidR="00801A5F" w:rsidRPr="00801A5F" w:rsidRDefault="00801A5F" w:rsidP="00F81C8C">
      <w:pPr>
        <w:pStyle w:val="ListParagraph"/>
        <w:spacing w:line="360" w:lineRule="auto"/>
        <w:ind w:left="644"/>
        <w:jc w:val="both"/>
        <w:rPr>
          <w:rFonts w:eastAsia="MS Mincho"/>
          <w:lang w:eastAsia="ja-JP" w:bidi="hi-IN"/>
        </w:rPr>
      </w:pPr>
    </w:p>
    <w:p w:rsidR="00862D95" w:rsidRDefault="00862D95" w:rsidP="00F93F27">
      <w:pPr>
        <w:spacing w:after="0" w:line="360" w:lineRule="auto"/>
        <w:jc w:val="both"/>
        <w:rPr>
          <w:rFonts w:ascii="Bell Gothic Std Black" w:eastAsia="Adobe Myungjo Std M" w:hAnsi="Bell Gothic Std Black" w:cs="Times New Roman"/>
          <w:b/>
          <w:bCs/>
          <w:iCs/>
          <w:color w:val="2812AE"/>
          <w:lang w:bidi="hi-IN"/>
        </w:rPr>
      </w:pPr>
      <w:r w:rsidRPr="00862D95">
        <w:rPr>
          <w:rFonts w:ascii="Bell Gothic Std Black" w:eastAsia="Adobe Myungjo Std M" w:hAnsi="Bell Gothic Std Black" w:cs="Times New Roman"/>
          <w:b/>
          <w:bCs/>
          <w:iCs/>
          <w:color w:val="2812AE"/>
          <w:lang w:bidi="hi-IN"/>
        </w:rPr>
        <w:t>PRAYERS REQUESTED FOR THE SICK SISTERS &amp; DEAR ONES</w:t>
      </w:r>
    </w:p>
    <w:p w:rsidR="00B16AE1" w:rsidRDefault="00E00FBF" w:rsidP="00F93F27">
      <w:pPr>
        <w:pStyle w:val="ListParagraph"/>
        <w:numPr>
          <w:ilvl w:val="0"/>
          <w:numId w:val="19"/>
        </w:numPr>
        <w:spacing w:line="360" w:lineRule="auto"/>
        <w:ind w:left="644"/>
        <w:jc w:val="both"/>
        <w:rPr>
          <w:rFonts w:eastAsia="MS Mincho"/>
          <w:lang w:eastAsia="ja-JP" w:bidi="hi-IN"/>
        </w:rPr>
      </w:pPr>
      <w:r>
        <w:rPr>
          <w:rFonts w:eastAsia="MS Mincho"/>
          <w:lang w:eastAsia="ja-JP" w:bidi="hi-IN"/>
        </w:rPr>
        <w:t xml:space="preserve">For the </w:t>
      </w:r>
      <w:r w:rsidR="008D60F2">
        <w:rPr>
          <w:rFonts w:eastAsia="MS Mincho"/>
          <w:lang w:eastAsia="ja-JP" w:bidi="hi-IN"/>
        </w:rPr>
        <w:t xml:space="preserve">mother  of Sr. Leema Rose </w:t>
      </w:r>
    </w:p>
    <w:p w:rsidR="00E00FBF" w:rsidRDefault="00E00FBF" w:rsidP="00F93F27">
      <w:pPr>
        <w:pStyle w:val="ListParagraph"/>
        <w:numPr>
          <w:ilvl w:val="0"/>
          <w:numId w:val="19"/>
        </w:numPr>
        <w:spacing w:line="360" w:lineRule="auto"/>
        <w:ind w:left="644"/>
        <w:jc w:val="both"/>
        <w:rPr>
          <w:rFonts w:eastAsia="MS Mincho"/>
          <w:lang w:eastAsia="ja-JP" w:bidi="hi-IN"/>
        </w:rPr>
      </w:pPr>
      <w:r>
        <w:rPr>
          <w:rFonts w:eastAsia="MS Mincho"/>
          <w:lang w:eastAsia="ja-JP" w:bidi="hi-IN"/>
        </w:rPr>
        <w:t>For</w:t>
      </w:r>
      <w:r w:rsidR="009C5579">
        <w:rPr>
          <w:rFonts w:eastAsia="MS Mincho"/>
          <w:lang w:eastAsia="ja-JP" w:bidi="hi-IN"/>
        </w:rPr>
        <w:t xml:space="preserve"> the speedy recovery of </w:t>
      </w:r>
      <w:r>
        <w:rPr>
          <w:rFonts w:eastAsia="MS Mincho"/>
          <w:lang w:eastAsia="ja-JP" w:bidi="hi-IN"/>
        </w:rPr>
        <w:t xml:space="preserve"> Hassena (aspirant)</w:t>
      </w:r>
    </w:p>
    <w:p w:rsidR="00E00FBF" w:rsidRDefault="00E00FBF" w:rsidP="00F93F27">
      <w:pPr>
        <w:pStyle w:val="ListParagraph"/>
        <w:numPr>
          <w:ilvl w:val="0"/>
          <w:numId w:val="19"/>
        </w:numPr>
        <w:spacing w:line="360" w:lineRule="auto"/>
        <w:ind w:left="644"/>
        <w:jc w:val="both"/>
        <w:rPr>
          <w:rFonts w:eastAsia="MS Mincho"/>
          <w:lang w:eastAsia="ja-JP" w:bidi="hi-IN"/>
        </w:rPr>
      </w:pPr>
      <w:r w:rsidRPr="00E5698E">
        <w:rPr>
          <w:rFonts w:eastAsia="MS Mincho"/>
          <w:lang w:eastAsia="ja-JP" w:bidi="hi-IN"/>
        </w:rPr>
        <w:t xml:space="preserve">For the mother of Sr. </w:t>
      </w:r>
      <w:r>
        <w:rPr>
          <w:rFonts w:eastAsia="MS Mincho"/>
          <w:lang w:eastAsia="ja-JP" w:bidi="hi-IN"/>
        </w:rPr>
        <w:t>Mercy Thomas</w:t>
      </w:r>
    </w:p>
    <w:p w:rsidR="00E00FBF" w:rsidRDefault="00E00FBF" w:rsidP="00F93F27">
      <w:pPr>
        <w:pStyle w:val="ListParagraph"/>
        <w:numPr>
          <w:ilvl w:val="0"/>
          <w:numId w:val="19"/>
        </w:numPr>
        <w:spacing w:line="360" w:lineRule="auto"/>
        <w:ind w:left="644"/>
        <w:jc w:val="both"/>
        <w:rPr>
          <w:rFonts w:eastAsia="MS Mincho"/>
          <w:lang w:eastAsia="ja-JP" w:bidi="hi-IN"/>
        </w:rPr>
      </w:pPr>
      <w:r>
        <w:rPr>
          <w:rFonts w:eastAsia="MS Mincho"/>
          <w:lang w:eastAsia="ja-JP" w:bidi="hi-IN"/>
        </w:rPr>
        <w:t>For the mother of Sr. Lucy Michael</w:t>
      </w:r>
    </w:p>
    <w:p w:rsidR="00A26F5D" w:rsidRDefault="00C32727" w:rsidP="00A26F5D">
      <w:pPr>
        <w:pStyle w:val="ListParagraph"/>
        <w:numPr>
          <w:ilvl w:val="0"/>
          <w:numId w:val="19"/>
        </w:numPr>
        <w:spacing w:line="360" w:lineRule="auto"/>
        <w:ind w:left="644"/>
        <w:jc w:val="both"/>
        <w:rPr>
          <w:rFonts w:eastAsia="MS Mincho"/>
          <w:lang w:eastAsia="ja-JP" w:bidi="hi-IN"/>
        </w:rPr>
      </w:pPr>
      <w:r>
        <w:rPr>
          <w:rFonts w:eastAsia="MS Mincho"/>
          <w:lang w:eastAsia="ja-JP" w:bidi="hi-IN"/>
        </w:rPr>
        <w:t>For the special intention of the nephew of Sr.</w:t>
      </w:r>
      <w:r w:rsidR="009A64DB">
        <w:rPr>
          <w:rFonts w:eastAsia="MS Mincho"/>
          <w:lang w:eastAsia="ja-JP" w:bidi="hi-IN"/>
        </w:rPr>
        <w:t xml:space="preserve"> </w:t>
      </w:r>
      <w:r>
        <w:rPr>
          <w:rFonts w:eastAsia="MS Mincho"/>
          <w:lang w:eastAsia="ja-JP" w:bidi="hi-IN"/>
        </w:rPr>
        <w:t>Anna T. ( on 21</w:t>
      </w:r>
      <w:r w:rsidRPr="00C32727">
        <w:rPr>
          <w:rFonts w:eastAsia="MS Mincho"/>
          <w:vertAlign w:val="superscript"/>
          <w:lang w:eastAsia="ja-JP" w:bidi="hi-IN"/>
        </w:rPr>
        <w:t>st</w:t>
      </w:r>
      <w:r>
        <w:rPr>
          <w:rFonts w:eastAsia="MS Mincho"/>
          <w:lang w:eastAsia="ja-JP" w:bidi="hi-IN"/>
        </w:rPr>
        <w:t xml:space="preserve"> October)</w:t>
      </w:r>
    </w:p>
    <w:p w:rsidR="00A26F5D" w:rsidRPr="00A26F5D" w:rsidRDefault="00A26F5D" w:rsidP="00A26F5D">
      <w:pPr>
        <w:pStyle w:val="ListParagraph"/>
        <w:spacing w:line="360" w:lineRule="auto"/>
        <w:ind w:left="644"/>
        <w:jc w:val="both"/>
        <w:rPr>
          <w:rFonts w:eastAsia="MS Mincho"/>
          <w:lang w:eastAsia="ja-JP" w:bidi="hi-IN"/>
        </w:rPr>
      </w:pPr>
    </w:p>
    <w:p w:rsidR="00D86D98" w:rsidRDefault="00105041" w:rsidP="00F93F27">
      <w:pPr>
        <w:spacing w:after="0" w:line="360" w:lineRule="auto"/>
        <w:jc w:val="both"/>
        <w:rPr>
          <w:rFonts w:ascii="Times New Roman" w:hAnsi="Times New Roman" w:cs="Times New Roman"/>
          <w:bCs/>
          <w:sz w:val="24"/>
          <w:szCs w:val="24"/>
        </w:rPr>
      </w:pPr>
      <w:r w:rsidRPr="00E60BED">
        <w:rPr>
          <w:rFonts w:ascii="Bell Gothic Std Black" w:eastAsia="Adobe Myungjo Std M" w:hAnsi="Bell Gothic Std Black" w:cs="Times New Roman"/>
          <w:b/>
          <w:bCs/>
          <w:iCs/>
          <w:color w:val="2812AE"/>
          <w:lang w:bidi="hi-IN"/>
        </w:rPr>
        <w:t>SINCERE CONDOLENCES</w:t>
      </w:r>
      <w:r w:rsidRPr="007502D5">
        <w:rPr>
          <w:rFonts w:ascii="Bell Gothic Std Black" w:eastAsia="Adobe Myungjo Std M" w:hAnsi="Bell Gothic Std Black"/>
          <w:b/>
          <w:bCs/>
          <w:iCs/>
          <w:color w:val="2812AE"/>
          <w:lang w:bidi="hi-IN"/>
        </w:rPr>
        <w:t xml:space="preserve"> &amp; ASSURANCE </w:t>
      </w:r>
      <w:r>
        <w:rPr>
          <w:rFonts w:ascii="Bell Gothic Std Black" w:eastAsia="Adobe Myungjo Std M" w:hAnsi="Bell Gothic Std Black"/>
          <w:b/>
          <w:bCs/>
          <w:iCs/>
          <w:color w:val="2812AE"/>
          <w:lang w:bidi="hi-IN"/>
        </w:rPr>
        <w:t>OF</w:t>
      </w:r>
      <w:r w:rsidRPr="007502D5">
        <w:rPr>
          <w:rFonts w:ascii="Bell Gothic Std Black" w:eastAsia="Adobe Myungjo Std M" w:hAnsi="Bell Gothic Std Black"/>
          <w:b/>
          <w:bCs/>
          <w:iCs/>
          <w:color w:val="2812AE"/>
          <w:lang w:bidi="hi-IN"/>
        </w:rPr>
        <w:t xml:space="preserve"> PRAYERS</w:t>
      </w:r>
      <w:r>
        <w:rPr>
          <w:rFonts w:ascii="Times New Roman" w:hAnsi="Times New Roman" w:cs="Times New Roman"/>
          <w:bCs/>
          <w:sz w:val="24"/>
          <w:szCs w:val="24"/>
        </w:rPr>
        <w:t xml:space="preserve"> </w:t>
      </w:r>
    </w:p>
    <w:p w:rsidR="00D86D98" w:rsidRPr="00AD0A75" w:rsidRDefault="00D86D98" w:rsidP="00F93F27">
      <w:pPr>
        <w:pStyle w:val="Default"/>
        <w:numPr>
          <w:ilvl w:val="0"/>
          <w:numId w:val="1"/>
        </w:numPr>
        <w:spacing w:line="360" w:lineRule="auto"/>
        <w:jc w:val="both"/>
        <w:rPr>
          <w:rFonts w:ascii="Brush Script Std" w:hAnsi="Brush Script Std"/>
          <w:b/>
          <w:color w:val="7030A0"/>
          <w:sz w:val="28"/>
        </w:rPr>
      </w:pPr>
      <w:r>
        <w:t xml:space="preserve">To dear Sr. </w:t>
      </w:r>
      <w:r w:rsidR="00AC2424">
        <w:t xml:space="preserve"> Teresa </w:t>
      </w:r>
      <w:r w:rsidR="00B16AE1">
        <w:t>Rayapudi</w:t>
      </w:r>
      <w:r w:rsidR="00AC2424">
        <w:t xml:space="preserve"> at the loss of her grandfather on 11 September</w:t>
      </w:r>
      <w:r>
        <w:t xml:space="preserve"> 2020.</w:t>
      </w:r>
    </w:p>
    <w:p w:rsidR="008248D1" w:rsidRPr="0001415D" w:rsidRDefault="00643D05" w:rsidP="00F93F27">
      <w:pPr>
        <w:pStyle w:val="Default"/>
        <w:numPr>
          <w:ilvl w:val="0"/>
          <w:numId w:val="1"/>
        </w:numPr>
        <w:spacing w:line="360" w:lineRule="auto"/>
        <w:jc w:val="both"/>
      </w:pPr>
      <w:r w:rsidRPr="008248D1">
        <w:rPr>
          <w:lang w:val="en-US"/>
        </w:rPr>
        <w:t xml:space="preserve">To </w:t>
      </w:r>
      <w:r w:rsidR="00AC2424">
        <w:t>dear Sr. Jessy Ambiyil at the loss of her aunt on 14 September 2020</w:t>
      </w:r>
      <w:r w:rsidR="008248D1" w:rsidRPr="008248D1">
        <w:rPr>
          <w:color w:val="auto"/>
        </w:rPr>
        <w:t>.</w:t>
      </w:r>
      <w:r w:rsidR="00EB33DD">
        <w:rPr>
          <w:color w:val="auto"/>
        </w:rPr>
        <w:t xml:space="preserve"> </w:t>
      </w:r>
    </w:p>
    <w:p w:rsidR="00045161" w:rsidRPr="0001415D" w:rsidRDefault="0001415D" w:rsidP="00045161">
      <w:pPr>
        <w:pStyle w:val="Default"/>
        <w:numPr>
          <w:ilvl w:val="0"/>
          <w:numId w:val="1"/>
        </w:numPr>
        <w:spacing w:line="360" w:lineRule="auto"/>
        <w:jc w:val="both"/>
      </w:pPr>
      <w:r>
        <w:rPr>
          <w:color w:val="auto"/>
        </w:rPr>
        <w:t>To dear Sr. Sheela Jacob at the loss of her paternal uncle on</w:t>
      </w:r>
      <w:r w:rsidR="00543B1D">
        <w:rPr>
          <w:color w:val="auto"/>
        </w:rPr>
        <w:t xml:space="preserve"> 22 September.</w:t>
      </w:r>
    </w:p>
    <w:p w:rsidR="00045161" w:rsidRPr="003F37DE" w:rsidRDefault="0001415D" w:rsidP="00045161">
      <w:pPr>
        <w:pStyle w:val="Default"/>
        <w:numPr>
          <w:ilvl w:val="0"/>
          <w:numId w:val="1"/>
        </w:numPr>
        <w:spacing w:line="360" w:lineRule="auto"/>
        <w:jc w:val="both"/>
      </w:pPr>
      <w:r>
        <w:rPr>
          <w:color w:val="auto"/>
        </w:rPr>
        <w:t>To dear Sr. Frinsha Francis at the demise of her maternal grandmother on 24</w:t>
      </w:r>
      <w:r w:rsidRPr="0001415D">
        <w:rPr>
          <w:color w:val="auto"/>
          <w:vertAlign w:val="superscript"/>
        </w:rPr>
        <w:t>th</w:t>
      </w:r>
      <w:r>
        <w:rPr>
          <w:color w:val="auto"/>
        </w:rPr>
        <w:t xml:space="preserve"> September.</w:t>
      </w:r>
    </w:p>
    <w:p w:rsidR="003F37DE" w:rsidRPr="00DD5D1E" w:rsidRDefault="003F37DE" w:rsidP="00F93F27">
      <w:pPr>
        <w:pStyle w:val="Default"/>
        <w:numPr>
          <w:ilvl w:val="0"/>
          <w:numId w:val="1"/>
        </w:numPr>
        <w:spacing w:line="360" w:lineRule="auto"/>
        <w:jc w:val="both"/>
      </w:pPr>
      <w:r>
        <w:rPr>
          <w:color w:val="auto"/>
        </w:rPr>
        <w:t>To dear Sr. Helen Netto at the loss of her niece</w:t>
      </w:r>
      <w:r w:rsidR="009A64DB">
        <w:rPr>
          <w:color w:val="auto"/>
        </w:rPr>
        <w:t>’s</w:t>
      </w:r>
      <w:r>
        <w:rPr>
          <w:color w:val="auto"/>
        </w:rPr>
        <w:t xml:space="preserve"> </w:t>
      </w:r>
      <w:r w:rsidR="009A64DB">
        <w:rPr>
          <w:color w:val="auto"/>
        </w:rPr>
        <w:t>husband</w:t>
      </w:r>
      <w:r>
        <w:rPr>
          <w:color w:val="auto"/>
        </w:rPr>
        <w:t xml:space="preserve"> on 30</w:t>
      </w:r>
      <w:r w:rsidRPr="003F37DE">
        <w:rPr>
          <w:color w:val="auto"/>
          <w:vertAlign w:val="superscript"/>
        </w:rPr>
        <w:t>th</w:t>
      </w:r>
      <w:r>
        <w:rPr>
          <w:color w:val="auto"/>
        </w:rPr>
        <w:t xml:space="preserve"> September 2020.</w:t>
      </w:r>
    </w:p>
    <w:p w:rsidR="00DD5D1E" w:rsidRPr="00DD5D1E" w:rsidRDefault="00DD5D1E" w:rsidP="00F93F27">
      <w:pPr>
        <w:pStyle w:val="Default"/>
        <w:numPr>
          <w:ilvl w:val="0"/>
          <w:numId w:val="1"/>
        </w:numPr>
        <w:spacing w:line="360" w:lineRule="auto"/>
        <w:jc w:val="both"/>
      </w:pPr>
      <w:r w:rsidRPr="008248D1">
        <w:rPr>
          <w:lang w:val="en-US"/>
        </w:rPr>
        <w:t>To Fr. Joseph Pauria SDB, provincial and</w:t>
      </w:r>
      <w:r>
        <w:rPr>
          <w:lang w:val="en-US"/>
        </w:rPr>
        <w:t xml:space="preserve"> the c</w:t>
      </w:r>
      <w:r w:rsidRPr="008248D1">
        <w:rPr>
          <w:lang w:val="en-US"/>
        </w:rPr>
        <w:t>onfre</w:t>
      </w:r>
      <w:r>
        <w:rPr>
          <w:lang w:val="en-US"/>
        </w:rPr>
        <w:t>res of Kolkata Province at the</w:t>
      </w:r>
      <w:r w:rsidRPr="008248D1">
        <w:rPr>
          <w:lang w:val="en-US"/>
        </w:rPr>
        <w:t xml:space="preserve"> demise</w:t>
      </w:r>
      <w:r>
        <w:rPr>
          <w:lang w:val="en-US"/>
        </w:rPr>
        <w:t xml:space="preserve"> of  </w:t>
      </w:r>
    </w:p>
    <w:p w:rsidR="00DD5D1E" w:rsidRPr="008248D1" w:rsidRDefault="00DD5D1E" w:rsidP="00DD5D1E">
      <w:pPr>
        <w:pStyle w:val="Default"/>
        <w:spacing w:line="360" w:lineRule="auto"/>
        <w:ind w:left="720"/>
        <w:jc w:val="both"/>
      </w:pPr>
      <w:r w:rsidRPr="00DD5D1E">
        <w:t>Fr</w:t>
      </w:r>
      <w:r>
        <w:t>.</w:t>
      </w:r>
      <w:r w:rsidRPr="00DD5D1E">
        <w:t xml:space="preserve"> Mathew Vezhambecherry</w:t>
      </w:r>
      <w:r>
        <w:t xml:space="preserve"> on 30</w:t>
      </w:r>
      <w:r w:rsidRPr="00DD5D1E">
        <w:rPr>
          <w:vertAlign w:val="superscript"/>
        </w:rPr>
        <w:t>th</w:t>
      </w:r>
      <w:r>
        <w:t xml:space="preserve"> September 2020.</w:t>
      </w:r>
    </w:p>
    <w:p w:rsidR="00A26F5D" w:rsidRDefault="009F39B8" w:rsidP="00A26F5D">
      <w:pPr>
        <w:pStyle w:val="Default"/>
        <w:spacing w:line="360" w:lineRule="auto"/>
        <w:ind w:left="360"/>
        <w:jc w:val="both"/>
        <w:rPr>
          <w:rFonts w:ascii="Brush Script Std" w:hAnsi="Brush Script Std"/>
          <w:b/>
          <w:color w:val="7030A0"/>
          <w:sz w:val="28"/>
        </w:rPr>
      </w:pPr>
      <w:r w:rsidRPr="00A2294D">
        <w:rPr>
          <w:rFonts w:ascii="Brush Script Std" w:hAnsi="Brush Script Std"/>
          <w:b/>
          <w:color w:val="7030A0"/>
          <w:sz w:val="28"/>
        </w:rPr>
        <w:t>May their</w:t>
      </w:r>
      <w:r w:rsidR="000D0AC9" w:rsidRPr="00A2294D">
        <w:rPr>
          <w:rFonts w:ascii="Brush Script Std" w:hAnsi="Brush Script Std"/>
          <w:b/>
          <w:color w:val="7030A0"/>
          <w:sz w:val="28"/>
        </w:rPr>
        <w:t xml:space="preserve"> Souls Rest in Peace!</w:t>
      </w:r>
    </w:p>
    <w:p w:rsidR="0083204A" w:rsidRDefault="0083204A" w:rsidP="00A26F5D">
      <w:pPr>
        <w:pStyle w:val="Default"/>
        <w:spacing w:line="360" w:lineRule="auto"/>
        <w:ind w:left="360"/>
        <w:jc w:val="both"/>
        <w:rPr>
          <w:rFonts w:ascii="Brush Script Std" w:hAnsi="Brush Script Std"/>
          <w:b/>
          <w:color w:val="7030A0"/>
          <w:sz w:val="28"/>
        </w:rPr>
      </w:pPr>
    </w:p>
    <w:p w:rsidR="00DD5D1E" w:rsidRDefault="00DD5D1E" w:rsidP="00A26F5D">
      <w:pPr>
        <w:pStyle w:val="Default"/>
        <w:spacing w:line="360" w:lineRule="auto"/>
        <w:ind w:left="360"/>
        <w:jc w:val="both"/>
        <w:rPr>
          <w:rFonts w:ascii="Brush Script Std" w:hAnsi="Brush Script Std"/>
          <w:b/>
          <w:color w:val="7030A0"/>
          <w:sz w:val="28"/>
        </w:rPr>
      </w:pPr>
    </w:p>
    <w:p w:rsidR="00DD5D1E" w:rsidRDefault="00DD5D1E" w:rsidP="00A26F5D">
      <w:pPr>
        <w:pStyle w:val="Default"/>
        <w:spacing w:line="360" w:lineRule="auto"/>
        <w:ind w:left="360"/>
        <w:jc w:val="both"/>
        <w:rPr>
          <w:rFonts w:ascii="Brush Script Std" w:hAnsi="Brush Script Std"/>
          <w:b/>
          <w:color w:val="7030A0"/>
          <w:sz w:val="28"/>
        </w:rPr>
      </w:pPr>
    </w:p>
    <w:p w:rsidR="00F711FF" w:rsidRDefault="00F711FF" w:rsidP="00F93F27">
      <w:pPr>
        <w:pStyle w:val="NormalWeb"/>
        <w:shd w:val="clear" w:color="auto" w:fill="FFFFFF"/>
        <w:spacing w:before="0" w:beforeAutospacing="0" w:after="0" w:afterAutospacing="0" w:line="360" w:lineRule="auto"/>
        <w:jc w:val="both"/>
        <w:rPr>
          <w:rFonts w:ascii="Bell Gothic Std Black" w:eastAsia="Adobe Myungjo Std M" w:hAnsi="Bell Gothic Std Black"/>
          <w:b/>
          <w:bCs/>
          <w:iCs/>
          <w:color w:val="2812AE"/>
          <w:lang w:bidi="hi-IN"/>
        </w:rPr>
      </w:pPr>
      <w:r>
        <w:rPr>
          <w:rFonts w:ascii="Bell Gothic Std Black" w:eastAsia="Adobe Myungjo Std M" w:hAnsi="Bell Gothic Std Black"/>
          <w:b/>
          <w:bCs/>
          <w:iCs/>
          <w:color w:val="2812AE"/>
          <w:lang w:bidi="hi-IN"/>
        </w:rPr>
        <w:lastRenderedPageBreak/>
        <w:t>CONCLUSION</w:t>
      </w:r>
    </w:p>
    <w:p w:rsidR="00F711FF" w:rsidRPr="004672D2" w:rsidRDefault="00F711FF" w:rsidP="00F93F27">
      <w:pPr>
        <w:pStyle w:val="NormalWeb"/>
        <w:shd w:val="clear" w:color="auto" w:fill="FFFFFF"/>
        <w:spacing w:before="0" w:beforeAutospacing="0" w:after="0" w:afterAutospacing="0" w:line="360" w:lineRule="auto"/>
        <w:jc w:val="both"/>
        <w:rPr>
          <w:color w:val="222222"/>
        </w:rPr>
      </w:pPr>
      <w:r w:rsidRPr="004672D2">
        <w:rPr>
          <w:rStyle w:val="Strong"/>
          <w:b w:val="0"/>
          <w:color w:val="222222"/>
        </w:rPr>
        <w:t>The month of October is dedicated to the Holy Rosary. The Rosary is principally composed of the Prayer of Christ</w:t>
      </w:r>
      <w:r w:rsidRPr="004672D2">
        <w:rPr>
          <w:b/>
          <w:color w:val="222222"/>
        </w:rPr>
        <w:t>, the </w:t>
      </w:r>
      <w:r w:rsidRPr="004672D2">
        <w:rPr>
          <w:rStyle w:val="Emphasis"/>
          <w:b/>
          <w:color w:val="222222"/>
        </w:rPr>
        <w:t>Our Father</w:t>
      </w:r>
      <w:r w:rsidRPr="004672D2">
        <w:rPr>
          <w:b/>
          <w:color w:val="222222"/>
        </w:rPr>
        <w:t>, and the Angelic</w:t>
      </w:r>
      <w:r w:rsidRPr="004672D2">
        <w:rPr>
          <w:color w:val="222222"/>
        </w:rPr>
        <w:t xml:space="preserve"> </w:t>
      </w:r>
      <w:r w:rsidRPr="004672D2">
        <w:rPr>
          <w:b/>
          <w:color w:val="222222"/>
        </w:rPr>
        <w:t>Salutation</w:t>
      </w:r>
      <w:r w:rsidRPr="004672D2">
        <w:rPr>
          <w:color w:val="222222"/>
        </w:rPr>
        <w:t xml:space="preserve">, </w:t>
      </w:r>
      <w:r w:rsidRPr="004672D2">
        <w:rPr>
          <w:b/>
          <w:color w:val="222222"/>
        </w:rPr>
        <w:t>the </w:t>
      </w:r>
      <w:r w:rsidRPr="004672D2">
        <w:rPr>
          <w:rStyle w:val="Emphasis"/>
          <w:b/>
          <w:color w:val="222222"/>
        </w:rPr>
        <w:t>Hail Mary</w:t>
      </w:r>
      <w:r w:rsidRPr="004672D2">
        <w:rPr>
          <w:color w:val="222222"/>
        </w:rPr>
        <w:t>. In his 2002 apostolic letter </w:t>
      </w:r>
      <w:hyperlink r:id="rId26" w:history="1">
        <w:r w:rsidRPr="00CD04C4">
          <w:rPr>
            <w:rStyle w:val="Hyperlink"/>
            <w:i/>
            <w:iCs/>
            <w:color w:val="auto"/>
            <w:u w:val="none"/>
          </w:rPr>
          <w:t>Rosarium Virginis Mariae</w:t>
        </w:r>
      </w:hyperlink>
      <w:r w:rsidRPr="004672D2">
        <w:rPr>
          <w:rStyle w:val="Emphasis"/>
          <w:color w:val="222222"/>
        </w:rPr>
        <w:t> (On the Most Holy Rosary), </w:t>
      </w:r>
      <w:r w:rsidRPr="004672D2">
        <w:rPr>
          <w:color w:val="222222"/>
        </w:rPr>
        <w:t>Pope John Paul II develops this dynamic further:</w:t>
      </w:r>
    </w:p>
    <w:p w:rsidR="00F711FF" w:rsidRPr="004672D2" w:rsidRDefault="00F711FF" w:rsidP="00F93F27">
      <w:pPr>
        <w:pStyle w:val="NormalWeb"/>
        <w:shd w:val="clear" w:color="auto" w:fill="FFFFFF"/>
        <w:spacing w:before="0" w:beforeAutospacing="0" w:after="0" w:afterAutospacing="0" w:line="360" w:lineRule="auto"/>
        <w:jc w:val="both"/>
        <w:rPr>
          <w:color w:val="888888"/>
        </w:rPr>
      </w:pPr>
      <w:r w:rsidRPr="004672D2">
        <w:rPr>
          <w:color w:val="000000"/>
        </w:rPr>
        <w:t>The Rosary of the Virgin Mary, which gradually took form in the second millennium under the guidance of the Spirit of God, is a prayer loved by countless Saints and encouraged by the Magisterium. Simple yet profound, it still remains, at the dawn of this third millennium, a prayer of great significance destined to bring forth a harvest of holiness. It blends easily into the spiritual journey of the Christian life, which, after two thousand years, has lost none of the freshness of its beginning and feels drawn by the Spirit of God to “set out into the deep” (</w:t>
      </w:r>
      <w:r w:rsidRPr="004672D2">
        <w:rPr>
          <w:rStyle w:val="Emphasis"/>
          <w:color w:val="000000"/>
        </w:rPr>
        <w:t>duc in altum!)</w:t>
      </w:r>
      <w:r w:rsidRPr="004672D2">
        <w:rPr>
          <w:color w:val="000000"/>
        </w:rPr>
        <w:t xml:space="preserve"> in order once more to proclaim, and even cry out, before the world that Jesus Christ is Lord and </w:t>
      </w:r>
      <w:r w:rsidR="0092017C" w:rsidRPr="004672D2">
        <w:rPr>
          <w:color w:val="000000"/>
        </w:rPr>
        <w:t>Saviour</w:t>
      </w:r>
      <w:r w:rsidRPr="004672D2">
        <w:rPr>
          <w:color w:val="000000"/>
        </w:rPr>
        <w:t>, “the way, and the truth and the life” (Jn 14:6), “the goal of human history and the point on which the desires of history and civilization turn.”</w:t>
      </w:r>
    </w:p>
    <w:p w:rsidR="00F711FF" w:rsidRPr="004672D2" w:rsidRDefault="00F711FF" w:rsidP="00F93F27">
      <w:pPr>
        <w:pStyle w:val="NormalWeb"/>
        <w:shd w:val="clear" w:color="auto" w:fill="FFFFFF"/>
        <w:spacing w:before="0" w:beforeAutospacing="0" w:after="0" w:afterAutospacing="0" w:line="360" w:lineRule="auto"/>
        <w:jc w:val="both"/>
        <w:rPr>
          <w:color w:val="888888"/>
        </w:rPr>
      </w:pPr>
      <w:r w:rsidRPr="004672D2">
        <w:rPr>
          <w:color w:val="000000"/>
        </w:rPr>
        <w:t>The Rosary, though clearly Marian in character, is at heart a Christocentric prayer. In the sobriety of its elements, it has all the </w:t>
      </w:r>
      <w:r w:rsidRPr="004672D2">
        <w:rPr>
          <w:rStyle w:val="Emphasis"/>
          <w:color w:val="000000"/>
        </w:rPr>
        <w:t>depth of the Gospel message in its entirety</w:t>
      </w:r>
      <w:r w:rsidRPr="004672D2">
        <w:rPr>
          <w:color w:val="000000"/>
        </w:rPr>
        <w:t>, of which it can be said to be a compendium. It is an echo of the prayer of Mary, her perennial </w:t>
      </w:r>
      <w:r w:rsidRPr="004672D2">
        <w:rPr>
          <w:rStyle w:val="Emphasis"/>
          <w:color w:val="000000"/>
        </w:rPr>
        <w:t>Magnificat</w:t>
      </w:r>
      <w:r w:rsidRPr="004672D2">
        <w:rPr>
          <w:color w:val="000000"/>
        </w:rPr>
        <w:t> for the work of redemptive Incarnation, which began in her virginal womb. With the Rosary, the Christian people </w:t>
      </w:r>
      <w:r w:rsidRPr="004672D2">
        <w:rPr>
          <w:rStyle w:val="Emphasis"/>
          <w:color w:val="000000"/>
        </w:rPr>
        <w:t>sits at the school of Mary</w:t>
      </w:r>
      <w:r w:rsidRPr="004672D2">
        <w:rPr>
          <w:color w:val="000000"/>
        </w:rPr>
        <w:t> and is led to contemplate the beauty of the face of Christ and to experience the depths of his love. Through the Rosary, the faithful receive abundant grace, as though from the very hands of the Mother of the Redeemer. (</w:t>
      </w:r>
      <w:r w:rsidRPr="004672D2">
        <w:rPr>
          <w:rStyle w:val="Emphasis"/>
          <w:color w:val="000000"/>
        </w:rPr>
        <w:t>Rosarium Virginis Mariae, </w:t>
      </w:r>
      <w:r w:rsidRPr="004672D2">
        <w:rPr>
          <w:color w:val="000000"/>
        </w:rPr>
        <w:t>n. 1)</w:t>
      </w:r>
    </w:p>
    <w:p w:rsidR="00F711FF" w:rsidRPr="004672D2" w:rsidRDefault="009877BD" w:rsidP="0092017C">
      <w:pPr>
        <w:pStyle w:val="NormalWeb"/>
        <w:shd w:val="clear" w:color="auto" w:fill="FFFFFF"/>
        <w:spacing w:before="0" w:beforeAutospacing="0" w:after="0" w:afterAutospacing="0" w:line="360" w:lineRule="auto"/>
        <w:jc w:val="both"/>
        <w:rPr>
          <w:color w:val="222222"/>
        </w:rPr>
      </w:pPr>
      <w:r>
        <w:rPr>
          <w:noProof/>
          <w:color w:val="222222"/>
          <w:lang w:val="en-US" w:eastAsia="en-US"/>
        </w:rPr>
        <w:pict>
          <v:shapetype id="_x0000_t202" coordsize="21600,21600" o:spt="202" path="m,l,21600r21600,l21600,xe">
            <v:stroke joinstyle="miter"/>
            <v:path gradientshapeok="t" o:connecttype="rect"/>
          </v:shapetype>
          <v:shape id="_x0000_s1031" type="#_x0000_t202" style="position:absolute;left:0;text-align:left;margin-left:258pt;margin-top:73.6pt;width:227.25pt;height:172.3pt;z-index:251672064" stroked="f">
            <v:textbox>
              <w:txbxContent>
                <w:p w:rsidR="00F1682E" w:rsidRDefault="004035C9">
                  <w:r w:rsidRPr="004035C9">
                    <w:rPr>
                      <w:noProof/>
                    </w:rPr>
                    <w:drawing>
                      <wp:inline distT="0" distB="0" distL="0" distR="0">
                        <wp:extent cx="1731645" cy="1831548"/>
                        <wp:effectExtent l="19050" t="0" r="1905" b="0"/>
                        <wp:docPr id="8" name="Picture 2" descr="OCTOBER IS THE MONTH OF THE HOLY ROSARY... - Pray The Holy Rosary Daily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TOBER IS THE MONTH OF THE HOLY ROSARY... - Pray The Holy Rosary Daily |  Facebook"/>
                                <pic:cNvPicPr>
                                  <a:picLocks noChangeAspect="1" noChangeArrowheads="1"/>
                                </pic:cNvPicPr>
                              </pic:nvPicPr>
                              <pic:blipFill>
                                <a:blip r:embed="rId27"/>
                                <a:srcRect b="9091"/>
                                <a:stretch>
                                  <a:fillRect/>
                                </a:stretch>
                              </pic:blipFill>
                              <pic:spPr bwMode="auto">
                                <a:xfrm>
                                  <a:off x="0" y="0"/>
                                  <a:ext cx="1731645" cy="1831548"/>
                                </a:xfrm>
                                <a:prstGeom prst="ellipse">
                                  <a:avLst/>
                                </a:prstGeom>
                                <a:ln>
                                  <a:noFill/>
                                </a:ln>
                                <a:effectLst>
                                  <a:softEdge rad="112500"/>
                                </a:effectLst>
                              </pic:spPr>
                            </pic:pic>
                          </a:graphicData>
                        </a:graphic>
                      </wp:inline>
                    </w:drawing>
                  </w:r>
                </w:p>
              </w:txbxContent>
            </v:textbox>
          </v:shape>
        </w:pict>
      </w:r>
      <w:r w:rsidR="006A75C2" w:rsidRPr="004672D2">
        <w:rPr>
          <w:color w:val="222222"/>
        </w:rPr>
        <w:t>Many saints testify</w:t>
      </w:r>
      <w:r w:rsidR="00F711FF" w:rsidRPr="004672D2">
        <w:rPr>
          <w:color w:val="222222"/>
        </w:rPr>
        <w:t xml:space="preserve"> that the Rosary is a spiritual power</w:t>
      </w:r>
      <w:r w:rsidR="00F166C2" w:rsidRPr="004672D2">
        <w:rPr>
          <w:color w:val="222222"/>
        </w:rPr>
        <w:t xml:space="preserve"> </w:t>
      </w:r>
      <w:r w:rsidR="00F711FF" w:rsidRPr="004672D2">
        <w:rPr>
          <w:color w:val="222222"/>
        </w:rPr>
        <w:t xml:space="preserve">house of prayer. When </w:t>
      </w:r>
      <w:r w:rsidR="006A75C2" w:rsidRPr="004672D2">
        <w:rPr>
          <w:color w:val="222222"/>
        </w:rPr>
        <w:t>we pray the Rosary it unlocks</w:t>
      </w:r>
      <w:r w:rsidR="00F711FF" w:rsidRPr="004672D2">
        <w:rPr>
          <w:color w:val="222222"/>
        </w:rPr>
        <w:t xml:space="preserve"> </w:t>
      </w:r>
      <w:r w:rsidR="006A75C2" w:rsidRPr="004672D2">
        <w:rPr>
          <w:color w:val="222222"/>
        </w:rPr>
        <w:t>our</w:t>
      </w:r>
      <w:r w:rsidR="00F711FF" w:rsidRPr="004672D2">
        <w:rPr>
          <w:color w:val="222222"/>
        </w:rPr>
        <w:t xml:space="preserve"> mind</w:t>
      </w:r>
      <w:r w:rsidR="006A75C2" w:rsidRPr="004672D2">
        <w:rPr>
          <w:color w:val="222222"/>
        </w:rPr>
        <w:t>s</w:t>
      </w:r>
      <w:r w:rsidR="00F711FF" w:rsidRPr="004672D2">
        <w:rPr>
          <w:color w:val="222222"/>
        </w:rPr>
        <w:t xml:space="preserve"> and heart</w:t>
      </w:r>
      <w:r w:rsidR="006A75C2" w:rsidRPr="004672D2">
        <w:rPr>
          <w:color w:val="222222"/>
        </w:rPr>
        <w:t>s</w:t>
      </w:r>
      <w:r w:rsidR="00F711FF" w:rsidRPr="004672D2">
        <w:rPr>
          <w:color w:val="222222"/>
        </w:rPr>
        <w:t xml:space="preserve"> to an authentic experience of Jesus. The Rosary </w:t>
      </w:r>
      <w:r w:rsidR="006A75C2" w:rsidRPr="004672D2">
        <w:rPr>
          <w:color w:val="222222"/>
        </w:rPr>
        <w:t>becomes an</w:t>
      </w:r>
      <w:r w:rsidR="00F711FF" w:rsidRPr="004672D2">
        <w:rPr>
          <w:color w:val="222222"/>
        </w:rPr>
        <w:t xml:space="preserve"> instrument of inner healing </w:t>
      </w:r>
      <w:r w:rsidR="006A75C2" w:rsidRPr="004672D2">
        <w:rPr>
          <w:color w:val="222222"/>
        </w:rPr>
        <w:t>which helps to reorient</w:t>
      </w:r>
      <w:r w:rsidR="00F711FF" w:rsidRPr="004672D2">
        <w:rPr>
          <w:color w:val="222222"/>
        </w:rPr>
        <w:t xml:space="preserve"> </w:t>
      </w:r>
      <w:r w:rsidR="006A75C2" w:rsidRPr="004672D2">
        <w:rPr>
          <w:color w:val="222222"/>
        </w:rPr>
        <w:t>our lives.</w:t>
      </w:r>
      <w:r w:rsidR="00F711FF" w:rsidRPr="004672D2">
        <w:rPr>
          <w:color w:val="222222"/>
        </w:rPr>
        <w:t xml:space="preserve"> </w:t>
      </w:r>
      <w:r w:rsidR="006A75C2" w:rsidRPr="004672D2">
        <w:rPr>
          <w:color w:val="222222"/>
        </w:rPr>
        <w:t xml:space="preserve">Dear sisters I encourage </w:t>
      </w:r>
      <w:r w:rsidR="00F166C2" w:rsidRPr="004672D2">
        <w:rPr>
          <w:color w:val="222222"/>
        </w:rPr>
        <w:t>you to</w:t>
      </w:r>
      <w:r w:rsidR="006A75C2" w:rsidRPr="004672D2">
        <w:rPr>
          <w:color w:val="222222"/>
        </w:rPr>
        <w:t xml:space="preserve"> pray as many Rosaries as possible with </w:t>
      </w:r>
      <w:r w:rsidR="00F166C2" w:rsidRPr="004672D2">
        <w:rPr>
          <w:color w:val="222222"/>
        </w:rPr>
        <w:t>great devotion</w:t>
      </w:r>
      <w:r w:rsidR="006A75C2" w:rsidRPr="004672D2">
        <w:rPr>
          <w:color w:val="222222"/>
        </w:rPr>
        <w:t xml:space="preserve"> and love.</w:t>
      </w:r>
    </w:p>
    <w:p w:rsidR="00455202" w:rsidRPr="00455202" w:rsidRDefault="00455202" w:rsidP="0092017C">
      <w:pPr>
        <w:spacing w:after="0" w:line="240" w:lineRule="auto"/>
        <w:ind w:right="-796"/>
        <w:rPr>
          <w:rFonts w:ascii="Forte" w:eastAsia="Times New Roman" w:hAnsi="Forte" w:cs="Times New Roman"/>
          <w:b/>
          <w:color w:val="0033CC"/>
          <w:sz w:val="32"/>
          <w:szCs w:val="32"/>
        </w:rPr>
      </w:pPr>
      <w:r w:rsidRPr="00455202">
        <w:rPr>
          <w:rFonts w:ascii="Forte" w:eastAsia="Times New Roman" w:hAnsi="Forte" w:cs="Times New Roman"/>
          <w:sz w:val="24"/>
          <w:szCs w:val="24"/>
        </w:rPr>
        <w:t>Affectionately,</w:t>
      </w:r>
    </w:p>
    <w:p w:rsidR="00716CD2" w:rsidRPr="00336985" w:rsidRDefault="00A84E3C" w:rsidP="0092017C">
      <w:pPr>
        <w:pStyle w:val="ListParagraph"/>
        <w:ind w:left="0" w:right="-796"/>
        <w:jc w:val="both"/>
        <w:rPr>
          <w:b/>
        </w:rPr>
      </w:pPr>
      <w:r w:rsidRPr="00336985">
        <w:rPr>
          <w:b/>
          <w:noProof/>
          <w:lang w:val="en-US" w:eastAsia="en-US"/>
        </w:rPr>
        <w:drawing>
          <wp:anchor distT="0" distB="0" distL="114300" distR="114300" simplePos="0" relativeHeight="251671040" behindDoc="0" locked="0" layoutInCell="1" allowOverlap="1">
            <wp:simplePos x="0" y="0"/>
            <wp:positionH relativeFrom="column">
              <wp:posOffset>-85725</wp:posOffset>
            </wp:positionH>
            <wp:positionV relativeFrom="paragraph">
              <wp:posOffset>86995</wp:posOffset>
            </wp:positionV>
            <wp:extent cx="1273810" cy="257175"/>
            <wp:effectExtent l="19050" t="0" r="2540" b="0"/>
            <wp:wrapSquare wrapText="bothSides"/>
            <wp:docPr id="2" name="Picture 1" descr="Sig. of Sr. C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 of Sr. Celine"/>
                    <pic:cNvPicPr>
                      <a:picLocks noChangeAspect="1" noChangeArrowheads="1"/>
                    </pic:cNvPicPr>
                  </pic:nvPicPr>
                  <pic:blipFill>
                    <a:blip r:embed="rId28" cstate="print">
                      <a:biLevel thresh="50000"/>
                    </a:blip>
                    <a:srcRect l="13667" t="92520" r="61118" b="2303"/>
                    <a:stretch>
                      <a:fillRect/>
                    </a:stretch>
                  </pic:blipFill>
                  <pic:spPr bwMode="auto">
                    <a:xfrm>
                      <a:off x="0" y="0"/>
                      <a:ext cx="1273810" cy="257175"/>
                    </a:xfrm>
                    <a:prstGeom prst="rect">
                      <a:avLst/>
                    </a:prstGeom>
                    <a:noFill/>
                  </pic:spPr>
                </pic:pic>
              </a:graphicData>
            </a:graphic>
          </wp:anchor>
        </w:drawing>
      </w:r>
      <w:r w:rsidR="00455202">
        <w:rPr>
          <w:b/>
          <w:noProof/>
          <w:lang w:val="en-IN"/>
        </w:rPr>
        <w:t xml:space="preserve"> </w:t>
      </w:r>
    </w:p>
    <w:p w:rsidR="0092017C" w:rsidRDefault="0092017C" w:rsidP="0092017C">
      <w:pPr>
        <w:tabs>
          <w:tab w:val="left" w:pos="4851"/>
        </w:tabs>
        <w:spacing w:after="0" w:line="240" w:lineRule="auto"/>
        <w:ind w:right="-796"/>
        <w:jc w:val="both"/>
        <w:rPr>
          <w:rFonts w:ascii="Lucida Calligraphy" w:hAnsi="Lucida Calligraphy" w:cs="Aharoni"/>
          <w:color w:val="000000"/>
          <w:sz w:val="24"/>
          <w:szCs w:val="24"/>
          <w:lang w:val="en-GB"/>
        </w:rPr>
      </w:pPr>
    </w:p>
    <w:p w:rsidR="00455202" w:rsidRPr="00493E81" w:rsidRDefault="00C06E40" w:rsidP="0092017C">
      <w:pPr>
        <w:tabs>
          <w:tab w:val="left" w:pos="4851"/>
        </w:tabs>
        <w:spacing w:after="0" w:line="240" w:lineRule="auto"/>
        <w:ind w:right="-796"/>
        <w:jc w:val="both"/>
        <w:rPr>
          <w:rFonts w:ascii="Lucida Calligraphy" w:hAnsi="Lucida Calligraphy" w:cs="Aharoni"/>
          <w:b/>
          <w:color w:val="000000"/>
          <w:sz w:val="20"/>
          <w:szCs w:val="24"/>
        </w:rPr>
      </w:pPr>
      <w:r w:rsidRPr="00786007">
        <w:rPr>
          <w:rFonts w:ascii="Lucida Calligraphy" w:hAnsi="Lucida Calligraphy" w:cs="Aharoni"/>
          <w:b/>
          <w:color w:val="000000"/>
          <w:sz w:val="20"/>
          <w:szCs w:val="24"/>
        </w:rPr>
        <w:t>Sr. Celine Jacob</w:t>
      </w:r>
    </w:p>
    <w:p w:rsidR="00924463" w:rsidRDefault="00C06E40" w:rsidP="0092017C">
      <w:pPr>
        <w:tabs>
          <w:tab w:val="left" w:pos="7413"/>
        </w:tabs>
        <w:spacing w:after="0" w:line="240" w:lineRule="auto"/>
        <w:ind w:left="-450" w:right="-796" w:firstLine="450"/>
        <w:jc w:val="both"/>
        <w:rPr>
          <w:rFonts w:ascii="Lucida Calligraphy" w:hAnsi="Lucida Calligraphy" w:cs="Aharoni"/>
          <w:b/>
          <w:color w:val="000000"/>
          <w:sz w:val="20"/>
          <w:szCs w:val="24"/>
        </w:rPr>
      </w:pPr>
      <w:r w:rsidRPr="00786007">
        <w:rPr>
          <w:rFonts w:ascii="Lucida Calligraphy" w:hAnsi="Lucida Calligraphy" w:cs="Aharoni"/>
          <w:b/>
          <w:color w:val="000000"/>
          <w:sz w:val="20"/>
          <w:szCs w:val="24"/>
        </w:rPr>
        <w:t>Provincial</w:t>
      </w:r>
      <w:r w:rsidR="00716CD2" w:rsidRPr="00786007">
        <w:rPr>
          <w:rFonts w:ascii="Lucida Calligraphy" w:hAnsi="Lucida Calligraphy" w:cs="Aharoni"/>
          <w:b/>
          <w:color w:val="000000"/>
          <w:sz w:val="20"/>
          <w:szCs w:val="24"/>
        </w:rPr>
        <w:t xml:space="preserve"> </w:t>
      </w:r>
      <w:r w:rsidR="004E77F3" w:rsidRPr="00786007">
        <w:rPr>
          <w:rFonts w:ascii="Lucida Calligraphy" w:hAnsi="Lucida Calligraphy" w:cs="Aharoni"/>
          <w:b/>
          <w:color w:val="000000"/>
          <w:sz w:val="20"/>
          <w:szCs w:val="24"/>
        </w:rPr>
        <w:t xml:space="preserve"> </w:t>
      </w:r>
    </w:p>
    <w:p w:rsidR="00924463" w:rsidRPr="00493564" w:rsidRDefault="00130457" w:rsidP="0092017C">
      <w:pPr>
        <w:tabs>
          <w:tab w:val="left" w:pos="7413"/>
        </w:tabs>
        <w:spacing w:after="0" w:line="240" w:lineRule="auto"/>
        <w:ind w:left="-450" w:right="-796" w:firstLine="450"/>
        <w:jc w:val="both"/>
        <w:rPr>
          <w:rFonts w:ascii="Lucida Calligraphy" w:hAnsi="Lucida Calligraphy" w:cs="Aharoni"/>
          <w:b/>
          <w:color w:val="000000"/>
          <w:sz w:val="20"/>
          <w:szCs w:val="24"/>
        </w:rPr>
      </w:pPr>
      <w:r>
        <w:rPr>
          <w:rFonts w:ascii="Lucida Calligraphy" w:hAnsi="Lucida Calligraphy" w:cs="Aharoni"/>
          <w:b/>
          <w:color w:val="000000"/>
          <w:sz w:val="20"/>
          <w:szCs w:val="24"/>
        </w:rPr>
        <w:t xml:space="preserve">                                            </w:t>
      </w:r>
    </w:p>
    <w:sectPr w:rsidR="00924463" w:rsidRPr="00493564" w:rsidSect="00AD0A75">
      <w:footerReference w:type="default" r:id="rId29"/>
      <w:headerReference w:type="first" r:id="rId30"/>
      <w:footerReference w:type="first" r:id="rId31"/>
      <w:pgSz w:w="12240" w:h="15840"/>
      <w:pgMar w:top="540" w:right="990" w:bottom="810" w:left="1080" w:header="720" w:footer="2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63DF" w:rsidRDefault="007C63DF" w:rsidP="005E1E11">
      <w:pPr>
        <w:spacing w:after="0" w:line="240" w:lineRule="auto"/>
      </w:pPr>
      <w:r>
        <w:separator/>
      </w:r>
    </w:p>
  </w:endnote>
  <w:endnote w:type="continuationSeparator" w:id="1">
    <w:p w:rsidR="007C63DF" w:rsidRDefault="007C63DF" w:rsidP="005E1E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dobe Myungjo Std M">
    <w:altName w:val="Arial Unicode MS"/>
    <w:panose1 w:val="00000000000000000000"/>
    <w:charset w:val="80"/>
    <w:family w:val="roman"/>
    <w:notTrueType/>
    <w:pitch w:val="variable"/>
    <w:sig w:usb0="00000203" w:usb1="29D72C10" w:usb2="00000010" w:usb3="00000000" w:csb0="002A0005" w:csb1="00000000"/>
  </w:font>
  <w:font w:name="Aharoni">
    <w:panose1 w:val="02010803020104030203"/>
    <w:charset w:val="B1"/>
    <w:family w:val="auto"/>
    <w:pitch w:val="variable"/>
    <w:sig w:usb0="00000801" w:usb1="00000000" w:usb2="00000000" w:usb3="00000000" w:csb0="00000020" w:csb1="00000000"/>
  </w:font>
  <w:font w:name="Bell Gothic Std Black">
    <w:panose1 w:val="00000000000000000000"/>
    <w:charset w:val="00"/>
    <w:family w:val="swiss"/>
    <w:notTrueType/>
    <w:pitch w:val="variable"/>
    <w:sig w:usb0="800000AF" w:usb1="4000204A" w:usb2="00000000" w:usb3="00000000" w:csb0="00000001" w:csb1="00000000"/>
  </w:font>
  <w:font w:name="Bulleti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rush Script Std">
    <w:panose1 w:val="00000000000000000000"/>
    <w:charset w:val="00"/>
    <w:family w:val="modern"/>
    <w:notTrueType/>
    <w:pitch w:val="variable"/>
    <w:sig w:usb0="800000AF" w:usb1="4000204A" w:usb2="00000000" w:usb3="00000000" w:csb0="00000001" w:csb1="00000000"/>
  </w:font>
  <w:font w:name="Forte">
    <w:panose1 w:val="0306090204050207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429" w:rsidRPr="00B91DF0" w:rsidRDefault="00BB3ABB">
    <w:pPr>
      <w:pStyle w:val="Footer"/>
      <w:pBdr>
        <w:top w:val="thinThickSmallGap" w:sz="24" w:space="1" w:color="622423" w:themeColor="accent2" w:themeShade="7F"/>
      </w:pBdr>
      <w:rPr>
        <w:rFonts w:ascii="Arial Black" w:hAnsi="Arial Black"/>
        <w:sz w:val="20"/>
      </w:rPr>
    </w:pPr>
    <w:r>
      <w:rPr>
        <w:rFonts w:asciiTheme="majorHAnsi" w:hAnsiTheme="majorHAnsi"/>
      </w:rPr>
      <w:t xml:space="preserve">FMA INK - Provincial Circular </w:t>
    </w:r>
    <w:r w:rsidR="003B5429" w:rsidRPr="00B91DF0">
      <w:rPr>
        <w:rFonts w:ascii="Arial Black" w:hAnsi="Arial Black"/>
        <w:sz w:val="20"/>
      </w:rPr>
      <w:ptab w:relativeTo="margin" w:alignment="right" w:leader="none"/>
    </w:r>
    <w:r w:rsidR="003B5429" w:rsidRPr="00B91DF0">
      <w:rPr>
        <w:rFonts w:ascii="Arial Black" w:hAnsi="Arial Black"/>
        <w:sz w:val="20"/>
      </w:rPr>
      <w:t xml:space="preserve">Page </w:t>
    </w:r>
    <w:r w:rsidR="009877BD" w:rsidRPr="00B91DF0">
      <w:rPr>
        <w:rFonts w:ascii="Arial Black" w:hAnsi="Arial Black"/>
        <w:sz w:val="20"/>
      </w:rPr>
      <w:fldChar w:fldCharType="begin"/>
    </w:r>
    <w:r w:rsidR="0095147B" w:rsidRPr="00B91DF0">
      <w:rPr>
        <w:rFonts w:ascii="Arial Black" w:hAnsi="Arial Black"/>
        <w:sz w:val="20"/>
      </w:rPr>
      <w:instrText xml:space="preserve"> PAGE   \* MERGEFORMAT </w:instrText>
    </w:r>
    <w:r w:rsidR="009877BD" w:rsidRPr="00B91DF0">
      <w:rPr>
        <w:rFonts w:ascii="Arial Black" w:hAnsi="Arial Black"/>
        <w:sz w:val="20"/>
      </w:rPr>
      <w:fldChar w:fldCharType="separate"/>
    </w:r>
    <w:r w:rsidR="00C900E6">
      <w:rPr>
        <w:rFonts w:ascii="Arial Black" w:hAnsi="Arial Black"/>
        <w:noProof/>
        <w:sz w:val="20"/>
      </w:rPr>
      <w:t>7</w:t>
    </w:r>
    <w:r w:rsidR="009877BD" w:rsidRPr="00B91DF0">
      <w:rPr>
        <w:rFonts w:ascii="Arial Black" w:hAnsi="Arial Black"/>
        <w:sz w:val="20"/>
      </w:rPr>
      <w:fldChar w:fldCharType="end"/>
    </w:r>
  </w:p>
  <w:p w:rsidR="005E1E11" w:rsidRDefault="005E1E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429" w:rsidRPr="007B5184" w:rsidRDefault="003B5429" w:rsidP="00540BD5">
    <w:pPr>
      <w:pStyle w:val="Footer"/>
      <w:pBdr>
        <w:top w:val="thinThickSmallGap" w:sz="24" w:space="2" w:color="622423" w:themeColor="accent2" w:themeShade="7F"/>
      </w:pBdr>
      <w:rPr>
        <w:rFonts w:ascii="Arial Black" w:hAnsi="Arial Black"/>
        <w:sz w:val="20"/>
      </w:rPr>
    </w:pPr>
    <w:r w:rsidRPr="007B5184">
      <w:rPr>
        <w:rFonts w:ascii="Arial Black" w:hAnsi="Arial Black"/>
        <w:sz w:val="20"/>
      </w:rPr>
      <w:t>FMA INK</w:t>
    </w:r>
    <w:r w:rsidR="00BF33B3" w:rsidRPr="007B5184">
      <w:rPr>
        <w:rFonts w:ascii="Arial Black" w:hAnsi="Arial Black"/>
        <w:sz w:val="20"/>
      </w:rPr>
      <w:t xml:space="preserve"> </w:t>
    </w:r>
    <w:r w:rsidR="00062A04" w:rsidRPr="007B5184">
      <w:rPr>
        <w:rFonts w:ascii="Arial Black" w:hAnsi="Arial Black"/>
        <w:sz w:val="20"/>
      </w:rPr>
      <w:t>- Provincial</w:t>
    </w:r>
    <w:r w:rsidR="00BF33B3" w:rsidRPr="007B5184">
      <w:rPr>
        <w:rFonts w:ascii="Arial Black" w:hAnsi="Arial Black"/>
        <w:sz w:val="20"/>
      </w:rPr>
      <w:t xml:space="preserve"> Circular </w:t>
    </w:r>
    <w:r w:rsidRPr="007B5184">
      <w:rPr>
        <w:rFonts w:ascii="Arial Black" w:hAnsi="Arial Black"/>
        <w:sz w:val="20"/>
      </w:rPr>
      <w:ptab w:relativeTo="margin" w:alignment="right" w:leader="none"/>
    </w:r>
    <w:r w:rsidRPr="007B5184">
      <w:rPr>
        <w:rFonts w:ascii="Arial Black" w:hAnsi="Arial Black"/>
        <w:sz w:val="20"/>
      </w:rPr>
      <w:t xml:space="preserve">Page </w:t>
    </w:r>
    <w:r w:rsidR="009877BD" w:rsidRPr="007B5184">
      <w:rPr>
        <w:rFonts w:ascii="Arial Black" w:hAnsi="Arial Black"/>
        <w:sz w:val="20"/>
      </w:rPr>
      <w:fldChar w:fldCharType="begin"/>
    </w:r>
    <w:r w:rsidR="00335A9C" w:rsidRPr="007B5184">
      <w:rPr>
        <w:rFonts w:ascii="Arial Black" w:hAnsi="Arial Black"/>
        <w:sz w:val="20"/>
      </w:rPr>
      <w:instrText xml:space="preserve"> PAGE   \* MERGEFORMAT </w:instrText>
    </w:r>
    <w:r w:rsidR="009877BD" w:rsidRPr="007B5184">
      <w:rPr>
        <w:rFonts w:ascii="Arial Black" w:hAnsi="Arial Black"/>
        <w:sz w:val="20"/>
      </w:rPr>
      <w:fldChar w:fldCharType="separate"/>
    </w:r>
    <w:r w:rsidR="00C900E6">
      <w:rPr>
        <w:rFonts w:ascii="Arial Black" w:hAnsi="Arial Black"/>
        <w:noProof/>
        <w:sz w:val="20"/>
      </w:rPr>
      <w:t>1</w:t>
    </w:r>
    <w:r w:rsidR="009877BD" w:rsidRPr="007B5184">
      <w:rPr>
        <w:rFonts w:ascii="Arial Black" w:hAnsi="Arial Black"/>
        <w:sz w:val="20"/>
      </w:rPr>
      <w:fldChar w:fldCharType="end"/>
    </w:r>
  </w:p>
  <w:p w:rsidR="003B5429" w:rsidRPr="007B5184" w:rsidRDefault="003B5429">
    <w:pPr>
      <w:pStyle w:val="Footer"/>
      <w:rPr>
        <w:rFonts w:ascii="Arial Black" w:hAnsi="Arial Blac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63DF" w:rsidRDefault="007C63DF" w:rsidP="005E1E11">
      <w:pPr>
        <w:spacing w:after="0" w:line="240" w:lineRule="auto"/>
      </w:pPr>
      <w:r>
        <w:separator/>
      </w:r>
    </w:p>
  </w:footnote>
  <w:footnote w:type="continuationSeparator" w:id="1">
    <w:p w:rsidR="007C63DF" w:rsidRDefault="007C63DF" w:rsidP="005E1E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52D" w:rsidRDefault="0099631E">
    <w:pPr>
      <w:pStyle w:val="Header"/>
    </w:pPr>
    <w:r>
      <w:rPr>
        <w:noProof/>
      </w:rPr>
      <w:drawing>
        <wp:anchor distT="0" distB="0" distL="114300" distR="114300" simplePos="0" relativeHeight="251661312" behindDoc="0" locked="0" layoutInCell="1" allowOverlap="1">
          <wp:simplePos x="0" y="0"/>
          <wp:positionH relativeFrom="column">
            <wp:posOffset>-969010</wp:posOffset>
          </wp:positionH>
          <wp:positionV relativeFrom="paragraph">
            <wp:posOffset>-457200</wp:posOffset>
          </wp:positionV>
          <wp:extent cx="7752080" cy="2409190"/>
          <wp:effectExtent l="19050" t="0" r="1270" b="0"/>
          <wp:wrapThrough wrapText="bothSides">
            <wp:wrapPolygon edited="0">
              <wp:start x="-53" y="0"/>
              <wp:lineTo x="-53" y="21349"/>
              <wp:lineTo x="21604" y="21349"/>
              <wp:lineTo x="21604" y="0"/>
              <wp:lineTo x="-53" y="0"/>
            </wp:wrapPolygon>
          </wp:wrapThrough>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lar top.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52080" cy="240919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2933"/>
      </v:shape>
    </w:pict>
  </w:numPicBullet>
  <w:numPicBullet w:numPicBulletId="1">
    <w:pict>
      <v:shape id="_x0000_i1038" type="#_x0000_t75" style="width:11.25pt;height:11.25pt" o:bullet="t">
        <v:imagedata r:id="rId2" o:title="BD10253_"/>
        <o:lock v:ext="edit" cropping="t"/>
      </v:shape>
    </w:pict>
  </w:numPicBullet>
  <w:abstractNum w:abstractNumId="0">
    <w:nsid w:val="0000007B"/>
    <w:multiLevelType w:val="hybridMultilevel"/>
    <w:tmpl w:val="32794FF6"/>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EF67DF"/>
    <w:multiLevelType w:val="hybridMultilevel"/>
    <w:tmpl w:val="260845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366EF0"/>
    <w:multiLevelType w:val="hybridMultilevel"/>
    <w:tmpl w:val="81785C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F51D02"/>
    <w:multiLevelType w:val="hybridMultilevel"/>
    <w:tmpl w:val="05D05B9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F090F4E"/>
    <w:multiLevelType w:val="hybridMultilevel"/>
    <w:tmpl w:val="0AEEA8A8"/>
    <w:lvl w:ilvl="0" w:tplc="D56C0DD6">
      <w:numFmt w:val="bullet"/>
      <w:lvlText w:val=""/>
      <w:lvlJc w:val="left"/>
      <w:pPr>
        <w:ind w:left="0" w:hanging="360"/>
      </w:pPr>
      <w:rPr>
        <w:rFonts w:ascii="Wingdings" w:eastAsia="Times New Roman" w:hAnsi="Wingdings"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153554C6"/>
    <w:multiLevelType w:val="hybridMultilevel"/>
    <w:tmpl w:val="D42C45AC"/>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7955D11"/>
    <w:multiLevelType w:val="hybridMultilevel"/>
    <w:tmpl w:val="BD04D38A"/>
    <w:lvl w:ilvl="0" w:tplc="04090007">
      <w:start w:val="1"/>
      <w:numFmt w:val="bullet"/>
      <w:lvlText w:val=""/>
      <w:lvlPicBulletId w:val="0"/>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
    <w:nsid w:val="18715B31"/>
    <w:multiLevelType w:val="hybridMultilevel"/>
    <w:tmpl w:val="D1ECF2C2"/>
    <w:lvl w:ilvl="0" w:tplc="D27EDDB4">
      <w:start w:val="1"/>
      <w:numFmt w:val="bullet"/>
      <w:lvlText w:val=""/>
      <w:lvlPicBulletId w:val="1"/>
      <w:lvlJc w:val="left"/>
      <w:pPr>
        <w:ind w:left="1440" w:hanging="360"/>
      </w:pPr>
      <w:rPr>
        <w:rFonts w:ascii="Symbol" w:hAnsi="Symbol" w:hint="default"/>
        <w:color w:val="auto"/>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BEB352D"/>
    <w:multiLevelType w:val="hybridMultilevel"/>
    <w:tmpl w:val="80DE4132"/>
    <w:lvl w:ilvl="0" w:tplc="40090009">
      <w:start w:val="1"/>
      <w:numFmt w:val="bullet"/>
      <w:lvlText w:val=""/>
      <w:lvlJc w:val="left"/>
      <w:pPr>
        <w:ind w:left="720" w:hanging="360"/>
      </w:pPr>
      <w:rPr>
        <w:rFonts w:ascii="Wingdings" w:hAnsi="Wingdings"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9">
    <w:nsid w:val="1E071FAE"/>
    <w:multiLevelType w:val="hybridMultilevel"/>
    <w:tmpl w:val="39A62522"/>
    <w:lvl w:ilvl="0" w:tplc="40090009">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0">
    <w:nsid w:val="247B48E7"/>
    <w:multiLevelType w:val="hybridMultilevel"/>
    <w:tmpl w:val="922C1B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026087"/>
    <w:multiLevelType w:val="hybridMultilevel"/>
    <w:tmpl w:val="E4DEB970"/>
    <w:lvl w:ilvl="0" w:tplc="A35CAA5E">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nsid w:val="2FD77C1F"/>
    <w:multiLevelType w:val="hybridMultilevel"/>
    <w:tmpl w:val="DE723E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7707E5F"/>
    <w:multiLevelType w:val="hybridMultilevel"/>
    <w:tmpl w:val="8D0474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2769C5"/>
    <w:multiLevelType w:val="hybridMultilevel"/>
    <w:tmpl w:val="018E225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98A7DAE"/>
    <w:multiLevelType w:val="hybridMultilevel"/>
    <w:tmpl w:val="A2008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A323346"/>
    <w:multiLevelType w:val="hybridMultilevel"/>
    <w:tmpl w:val="78F6FBF6"/>
    <w:lvl w:ilvl="0" w:tplc="04100011">
      <w:start w:val="1"/>
      <w:numFmt w:val="decimal"/>
      <w:lvlText w:val="%1)"/>
      <w:lvlJc w:val="lef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abstractNum w:abstractNumId="17">
    <w:nsid w:val="4D2C4660"/>
    <w:multiLevelType w:val="hybridMultilevel"/>
    <w:tmpl w:val="49EA1B8C"/>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698841C6"/>
    <w:multiLevelType w:val="multilevel"/>
    <w:tmpl w:val="0FB2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2043C6"/>
    <w:multiLevelType w:val="hybridMultilevel"/>
    <w:tmpl w:val="7490567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13F4AEA"/>
    <w:multiLevelType w:val="hybridMultilevel"/>
    <w:tmpl w:val="144C1BA4"/>
    <w:lvl w:ilvl="0" w:tplc="E8C44E2E">
      <w:start w:val="1"/>
      <w:numFmt w:val="upperLetter"/>
      <w:lvlText w:val="%1."/>
      <w:lvlJc w:val="left"/>
      <w:pPr>
        <w:ind w:left="360" w:hanging="360"/>
      </w:pPr>
      <w:rPr>
        <w:rFonts w:asciiTheme="minorHAnsi" w:eastAsiaTheme="minorHAnsi" w:hAnsiTheme="minorHAnsi" w:cstheme="minorBidi"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7951E1"/>
    <w:multiLevelType w:val="hybridMultilevel"/>
    <w:tmpl w:val="27FEB0D6"/>
    <w:lvl w:ilvl="0" w:tplc="88582798">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2">
    <w:nsid w:val="751D28FB"/>
    <w:multiLevelType w:val="hybridMultilevel"/>
    <w:tmpl w:val="256A9A92"/>
    <w:lvl w:ilvl="0" w:tplc="67D82D56">
      <w:start w:val="1"/>
      <w:numFmt w:val="upperLetter"/>
      <w:lvlText w:val="%1."/>
      <w:lvlJc w:val="left"/>
      <w:pPr>
        <w:ind w:left="720" w:hanging="360"/>
      </w:pPr>
      <w:rPr>
        <w:rFonts w:hint="default"/>
        <w:i/>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D8595F"/>
    <w:multiLevelType w:val="multilevel"/>
    <w:tmpl w:val="BF407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56338C"/>
    <w:multiLevelType w:val="hybridMultilevel"/>
    <w:tmpl w:val="F1CCB088"/>
    <w:lvl w:ilvl="0" w:tplc="A35CAA5E">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FE5AEE"/>
    <w:multiLevelType w:val="hybridMultilevel"/>
    <w:tmpl w:val="A5B0D70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9"/>
  </w:num>
  <w:num w:numId="4">
    <w:abstractNumId w:val="4"/>
  </w:num>
  <w:num w:numId="5">
    <w:abstractNumId w:val="15"/>
  </w:num>
  <w:num w:numId="6">
    <w:abstractNumId w:val="2"/>
  </w:num>
  <w:num w:numId="7">
    <w:abstractNumId w:val="24"/>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6"/>
  </w:num>
  <w:num w:numId="11">
    <w:abstractNumId w:val="12"/>
  </w:num>
  <w:num w:numId="12">
    <w:abstractNumId w:val="7"/>
  </w:num>
  <w:num w:numId="13">
    <w:abstractNumId w:val="0"/>
  </w:num>
  <w:num w:numId="14">
    <w:abstractNumId w:val="8"/>
  </w:num>
  <w:num w:numId="15">
    <w:abstractNumId w:val="5"/>
  </w:num>
  <w:num w:numId="16">
    <w:abstractNumId w:val="11"/>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2"/>
  </w:num>
  <w:num w:numId="21">
    <w:abstractNumId w:val="20"/>
  </w:num>
  <w:num w:numId="22">
    <w:abstractNumId w:val="25"/>
  </w:num>
  <w:num w:numId="23">
    <w:abstractNumId w:val="14"/>
  </w:num>
  <w:num w:numId="24">
    <w:abstractNumId w:val="17"/>
  </w:num>
  <w:num w:numId="25">
    <w:abstractNumId w:val="9"/>
  </w:num>
  <w:num w:numId="26">
    <w:abstractNumId w:val="18"/>
  </w:num>
  <w:num w:numId="27">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o:colormenu v:ext="edit" strokecolor="none" shadowcolor="none"/>
    </o:shapedefaults>
  </w:hdrShapeDefaults>
  <w:footnotePr>
    <w:footnote w:id="0"/>
    <w:footnote w:id="1"/>
  </w:footnotePr>
  <w:endnotePr>
    <w:endnote w:id="0"/>
    <w:endnote w:id="1"/>
  </w:endnotePr>
  <w:compat/>
  <w:rsids>
    <w:rsidRoot w:val="005E1E11"/>
    <w:rsid w:val="00000D82"/>
    <w:rsid w:val="000015D5"/>
    <w:rsid w:val="000021DE"/>
    <w:rsid w:val="000024A4"/>
    <w:rsid w:val="00002C3F"/>
    <w:rsid w:val="000035CD"/>
    <w:rsid w:val="00003CBB"/>
    <w:rsid w:val="00004310"/>
    <w:rsid w:val="00005CBE"/>
    <w:rsid w:val="00007273"/>
    <w:rsid w:val="00011A90"/>
    <w:rsid w:val="0001415D"/>
    <w:rsid w:val="000145FF"/>
    <w:rsid w:val="000161CF"/>
    <w:rsid w:val="0001681F"/>
    <w:rsid w:val="000170C5"/>
    <w:rsid w:val="0002188A"/>
    <w:rsid w:val="000241E6"/>
    <w:rsid w:val="0002588F"/>
    <w:rsid w:val="00027457"/>
    <w:rsid w:val="00027F43"/>
    <w:rsid w:val="00033B76"/>
    <w:rsid w:val="0003614F"/>
    <w:rsid w:val="00037259"/>
    <w:rsid w:val="00037326"/>
    <w:rsid w:val="00040588"/>
    <w:rsid w:val="000414E5"/>
    <w:rsid w:val="000419B9"/>
    <w:rsid w:val="00041A67"/>
    <w:rsid w:val="00042C8E"/>
    <w:rsid w:val="00043072"/>
    <w:rsid w:val="0004401C"/>
    <w:rsid w:val="00045161"/>
    <w:rsid w:val="000479F5"/>
    <w:rsid w:val="00050E16"/>
    <w:rsid w:val="000522FA"/>
    <w:rsid w:val="00052647"/>
    <w:rsid w:val="00053E7D"/>
    <w:rsid w:val="000541DA"/>
    <w:rsid w:val="00054897"/>
    <w:rsid w:val="00054A80"/>
    <w:rsid w:val="000555B3"/>
    <w:rsid w:val="000608B9"/>
    <w:rsid w:val="00061289"/>
    <w:rsid w:val="00062901"/>
    <w:rsid w:val="00062A04"/>
    <w:rsid w:val="0006527D"/>
    <w:rsid w:val="00065701"/>
    <w:rsid w:val="00065914"/>
    <w:rsid w:val="00070996"/>
    <w:rsid w:val="000717ED"/>
    <w:rsid w:val="00072224"/>
    <w:rsid w:val="0007446D"/>
    <w:rsid w:val="00074B0F"/>
    <w:rsid w:val="00077BD3"/>
    <w:rsid w:val="00080076"/>
    <w:rsid w:val="00082899"/>
    <w:rsid w:val="000849A4"/>
    <w:rsid w:val="00084B23"/>
    <w:rsid w:val="00084C5A"/>
    <w:rsid w:val="00087248"/>
    <w:rsid w:val="00087625"/>
    <w:rsid w:val="0008768A"/>
    <w:rsid w:val="00090958"/>
    <w:rsid w:val="00093195"/>
    <w:rsid w:val="00093ECC"/>
    <w:rsid w:val="0009404D"/>
    <w:rsid w:val="000A1891"/>
    <w:rsid w:val="000A49FF"/>
    <w:rsid w:val="000A6E9E"/>
    <w:rsid w:val="000B0BBA"/>
    <w:rsid w:val="000B0D83"/>
    <w:rsid w:val="000B2DDD"/>
    <w:rsid w:val="000B439C"/>
    <w:rsid w:val="000B4887"/>
    <w:rsid w:val="000B6371"/>
    <w:rsid w:val="000B69C9"/>
    <w:rsid w:val="000B6AEA"/>
    <w:rsid w:val="000C0436"/>
    <w:rsid w:val="000C1571"/>
    <w:rsid w:val="000C346E"/>
    <w:rsid w:val="000C35FE"/>
    <w:rsid w:val="000C39BC"/>
    <w:rsid w:val="000C4543"/>
    <w:rsid w:val="000C464A"/>
    <w:rsid w:val="000C470E"/>
    <w:rsid w:val="000C4E5E"/>
    <w:rsid w:val="000C5CBA"/>
    <w:rsid w:val="000C6CE0"/>
    <w:rsid w:val="000C6F6B"/>
    <w:rsid w:val="000D0AC9"/>
    <w:rsid w:val="000D0DEE"/>
    <w:rsid w:val="000D1C1E"/>
    <w:rsid w:val="000D2AED"/>
    <w:rsid w:val="000D2BB1"/>
    <w:rsid w:val="000D429B"/>
    <w:rsid w:val="000D44C5"/>
    <w:rsid w:val="000D4A40"/>
    <w:rsid w:val="000D5E81"/>
    <w:rsid w:val="000D627C"/>
    <w:rsid w:val="000D7906"/>
    <w:rsid w:val="000E081D"/>
    <w:rsid w:val="000E0CB3"/>
    <w:rsid w:val="000E15C8"/>
    <w:rsid w:val="000E19D4"/>
    <w:rsid w:val="000E1E62"/>
    <w:rsid w:val="000E2037"/>
    <w:rsid w:val="000E5AE0"/>
    <w:rsid w:val="000E725E"/>
    <w:rsid w:val="000F18B4"/>
    <w:rsid w:val="000F1B04"/>
    <w:rsid w:val="000F23D1"/>
    <w:rsid w:val="000F2570"/>
    <w:rsid w:val="000F2937"/>
    <w:rsid w:val="000F3515"/>
    <w:rsid w:val="000F3C67"/>
    <w:rsid w:val="000F59A6"/>
    <w:rsid w:val="000F612A"/>
    <w:rsid w:val="000F6829"/>
    <w:rsid w:val="000F6C69"/>
    <w:rsid w:val="000F7F10"/>
    <w:rsid w:val="00100594"/>
    <w:rsid w:val="00100770"/>
    <w:rsid w:val="00100F16"/>
    <w:rsid w:val="001010C5"/>
    <w:rsid w:val="0010201A"/>
    <w:rsid w:val="00104007"/>
    <w:rsid w:val="00105041"/>
    <w:rsid w:val="00105FD8"/>
    <w:rsid w:val="00107C36"/>
    <w:rsid w:val="00110557"/>
    <w:rsid w:val="0011199D"/>
    <w:rsid w:val="00111D8D"/>
    <w:rsid w:val="00113C7A"/>
    <w:rsid w:val="00114240"/>
    <w:rsid w:val="00114452"/>
    <w:rsid w:val="00114E6F"/>
    <w:rsid w:val="001150F4"/>
    <w:rsid w:val="0011549F"/>
    <w:rsid w:val="001177AD"/>
    <w:rsid w:val="00117F43"/>
    <w:rsid w:val="00122146"/>
    <w:rsid w:val="0012368E"/>
    <w:rsid w:val="0012438D"/>
    <w:rsid w:val="00124F8E"/>
    <w:rsid w:val="00125111"/>
    <w:rsid w:val="0012589A"/>
    <w:rsid w:val="001266D2"/>
    <w:rsid w:val="00127642"/>
    <w:rsid w:val="001277A7"/>
    <w:rsid w:val="001278D6"/>
    <w:rsid w:val="001300AE"/>
    <w:rsid w:val="00130457"/>
    <w:rsid w:val="001305FA"/>
    <w:rsid w:val="00131923"/>
    <w:rsid w:val="001347EA"/>
    <w:rsid w:val="00134F7E"/>
    <w:rsid w:val="0013698F"/>
    <w:rsid w:val="00136A59"/>
    <w:rsid w:val="00137797"/>
    <w:rsid w:val="00141D21"/>
    <w:rsid w:val="00142390"/>
    <w:rsid w:val="00143FA6"/>
    <w:rsid w:val="00145155"/>
    <w:rsid w:val="00145383"/>
    <w:rsid w:val="00145514"/>
    <w:rsid w:val="00145B12"/>
    <w:rsid w:val="001476A4"/>
    <w:rsid w:val="00147FEB"/>
    <w:rsid w:val="00150A0E"/>
    <w:rsid w:val="001510D8"/>
    <w:rsid w:val="001511AD"/>
    <w:rsid w:val="00153551"/>
    <w:rsid w:val="00154481"/>
    <w:rsid w:val="00154A6B"/>
    <w:rsid w:val="00154FEA"/>
    <w:rsid w:val="00160611"/>
    <w:rsid w:val="0016183D"/>
    <w:rsid w:val="0016254A"/>
    <w:rsid w:val="001626D3"/>
    <w:rsid w:val="00162706"/>
    <w:rsid w:val="00162806"/>
    <w:rsid w:val="001641D5"/>
    <w:rsid w:val="00165ECC"/>
    <w:rsid w:val="00166396"/>
    <w:rsid w:val="00166D3B"/>
    <w:rsid w:val="00166E14"/>
    <w:rsid w:val="00170EC6"/>
    <w:rsid w:val="00174497"/>
    <w:rsid w:val="00174BC7"/>
    <w:rsid w:val="00175411"/>
    <w:rsid w:val="001759FF"/>
    <w:rsid w:val="0017680E"/>
    <w:rsid w:val="00177091"/>
    <w:rsid w:val="001816E1"/>
    <w:rsid w:val="001823E3"/>
    <w:rsid w:val="00184DD2"/>
    <w:rsid w:val="00185311"/>
    <w:rsid w:val="001860BB"/>
    <w:rsid w:val="0018624D"/>
    <w:rsid w:val="00186D27"/>
    <w:rsid w:val="00190D39"/>
    <w:rsid w:val="00191A40"/>
    <w:rsid w:val="0019206E"/>
    <w:rsid w:val="00192927"/>
    <w:rsid w:val="001943A6"/>
    <w:rsid w:val="00195AC6"/>
    <w:rsid w:val="00196660"/>
    <w:rsid w:val="00197741"/>
    <w:rsid w:val="0019781B"/>
    <w:rsid w:val="001A126F"/>
    <w:rsid w:val="001A12BB"/>
    <w:rsid w:val="001A35B5"/>
    <w:rsid w:val="001A54F0"/>
    <w:rsid w:val="001A6672"/>
    <w:rsid w:val="001B0AC7"/>
    <w:rsid w:val="001B1019"/>
    <w:rsid w:val="001B1199"/>
    <w:rsid w:val="001B41A2"/>
    <w:rsid w:val="001B441C"/>
    <w:rsid w:val="001B500D"/>
    <w:rsid w:val="001B529F"/>
    <w:rsid w:val="001B5720"/>
    <w:rsid w:val="001B5D3B"/>
    <w:rsid w:val="001B7443"/>
    <w:rsid w:val="001C02FB"/>
    <w:rsid w:val="001C0633"/>
    <w:rsid w:val="001C1D3A"/>
    <w:rsid w:val="001C31BF"/>
    <w:rsid w:val="001C417C"/>
    <w:rsid w:val="001C444D"/>
    <w:rsid w:val="001C5B94"/>
    <w:rsid w:val="001C66E0"/>
    <w:rsid w:val="001D18B6"/>
    <w:rsid w:val="001D2022"/>
    <w:rsid w:val="001D29B6"/>
    <w:rsid w:val="001D2DC2"/>
    <w:rsid w:val="001D2E17"/>
    <w:rsid w:val="001D38D4"/>
    <w:rsid w:val="001D3BE5"/>
    <w:rsid w:val="001D3E98"/>
    <w:rsid w:val="001D4E6A"/>
    <w:rsid w:val="001D7E30"/>
    <w:rsid w:val="001E043C"/>
    <w:rsid w:val="001E0696"/>
    <w:rsid w:val="001E0714"/>
    <w:rsid w:val="001E1BC6"/>
    <w:rsid w:val="001E1F04"/>
    <w:rsid w:val="001E28CA"/>
    <w:rsid w:val="001E2B87"/>
    <w:rsid w:val="001E38A9"/>
    <w:rsid w:val="001E3A5E"/>
    <w:rsid w:val="001E4983"/>
    <w:rsid w:val="001E5ED1"/>
    <w:rsid w:val="001F0967"/>
    <w:rsid w:val="001F14D1"/>
    <w:rsid w:val="001F45E3"/>
    <w:rsid w:val="002001D3"/>
    <w:rsid w:val="00200E79"/>
    <w:rsid w:val="00201838"/>
    <w:rsid w:val="002020B9"/>
    <w:rsid w:val="0020360D"/>
    <w:rsid w:val="00204B1A"/>
    <w:rsid w:val="00205B0C"/>
    <w:rsid w:val="00207A77"/>
    <w:rsid w:val="00210616"/>
    <w:rsid w:val="00210B84"/>
    <w:rsid w:val="00210F24"/>
    <w:rsid w:val="00211412"/>
    <w:rsid w:val="00211B6C"/>
    <w:rsid w:val="00212314"/>
    <w:rsid w:val="00214227"/>
    <w:rsid w:val="00214680"/>
    <w:rsid w:val="00215B45"/>
    <w:rsid w:val="00221870"/>
    <w:rsid w:val="002236E3"/>
    <w:rsid w:val="00223CFF"/>
    <w:rsid w:val="00225124"/>
    <w:rsid w:val="00226501"/>
    <w:rsid w:val="00227445"/>
    <w:rsid w:val="00231975"/>
    <w:rsid w:val="00232DB0"/>
    <w:rsid w:val="00233135"/>
    <w:rsid w:val="00233AFD"/>
    <w:rsid w:val="0023545F"/>
    <w:rsid w:val="00236182"/>
    <w:rsid w:val="002363E8"/>
    <w:rsid w:val="00237DD0"/>
    <w:rsid w:val="0024019A"/>
    <w:rsid w:val="00241077"/>
    <w:rsid w:val="002415ED"/>
    <w:rsid w:val="00241F4A"/>
    <w:rsid w:val="00242E9F"/>
    <w:rsid w:val="002441C9"/>
    <w:rsid w:val="00245E74"/>
    <w:rsid w:val="002463AC"/>
    <w:rsid w:val="00246CEC"/>
    <w:rsid w:val="0024700E"/>
    <w:rsid w:val="002478B6"/>
    <w:rsid w:val="00250917"/>
    <w:rsid w:val="00251D14"/>
    <w:rsid w:val="00251F91"/>
    <w:rsid w:val="002520C2"/>
    <w:rsid w:val="00254918"/>
    <w:rsid w:val="00254B16"/>
    <w:rsid w:val="00254B3C"/>
    <w:rsid w:val="00255B54"/>
    <w:rsid w:val="00255FF1"/>
    <w:rsid w:val="002562C4"/>
    <w:rsid w:val="00256BF6"/>
    <w:rsid w:val="00257B39"/>
    <w:rsid w:val="0026006E"/>
    <w:rsid w:val="00260BB7"/>
    <w:rsid w:val="0026172C"/>
    <w:rsid w:val="00261E24"/>
    <w:rsid w:val="0026255A"/>
    <w:rsid w:val="002630B4"/>
    <w:rsid w:val="0026474C"/>
    <w:rsid w:val="002648EB"/>
    <w:rsid w:val="00264B07"/>
    <w:rsid w:val="00267FA9"/>
    <w:rsid w:val="00270FD4"/>
    <w:rsid w:val="00271619"/>
    <w:rsid w:val="00272331"/>
    <w:rsid w:val="00273111"/>
    <w:rsid w:val="0027313E"/>
    <w:rsid w:val="00273BFC"/>
    <w:rsid w:val="00274135"/>
    <w:rsid w:val="002752A0"/>
    <w:rsid w:val="00276E3B"/>
    <w:rsid w:val="0027799F"/>
    <w:rsid w:val="0028066C"/>
    <w:rsid w:val="00282930"/>
    <w:rsid w:val="00282AED"/>
    <w:rsid w:val="0028309C"/>
    <w:rsid w:val="00284B4A"/>
    <w:rsid w:val="00284E81"/>
    <w:rsid w:val="00285B7A"/>
    <w:rsid w:val="002869A9"/>
    <w:rsid w:val="002879CB"/>
    <w:rsid w:val="00290557"/>
    <w:rsid w:val="00291DF9"/>
    <w:rsid w:val="0029283F"/>
    <w:rsid w:val="00293C4D"/>
    <w:rsid w:val="002942BE"/>
    <w:rsid w:val="00295595"/>
    <w:rsid w:val="00295FF5"/>
    <w:rsid w:val="0029726F"/>
    <w:rsid w:val="00297727"/>
    <w:rsid w:val="002A0054"/>
    <w:rsid w:val="002A045A"/>
    <w:rsid w:val="002A0F69"/>
    <w:rsid w:val="002A1B42"/>
    <w:rsid w:val="002A3D83"/>
    <w:rsid w:val="002A4062"/>
    <w:rsid w:val="002A60C0"/>
    <w:rsid w:val="002A643E"/>
    <w:rsid w:val="002B2B86"/>
    <w:rsid w:val="002B566E"/>
    <w:rsid w:val="002B68AE"/>
    <w:rsid w:val="002C0208"/>
    <w:rsid w:val="002C2DD5"/>
    <w:rsid w:val="002C4E45"/>
    <w:rsid w:val="002C51C7"/>
    <w:rsid w:val="002C5B46"/>
    <w:rsid w:val="002C63EB"/>
    <w:rsid w:val="002C72C7"/>
    <w:rsid w:val="002D0410"/>
    <w:rsid w:val="002D0960"/>
    <w:rsid w:val="002D13C3"/>
    <w:rsid w:val="002D47FB"/>
    <w:rsid w:val="002D5067"/>
    <w:rsid w:val="002D5E2F"/>
    <w:rsid w:val="002D5EF2"/>
    <w:rsid w:val="002D6D2F"/>
    <w:rsid w:val="002E14C5"/>
    <w:rsid w:val="002E2DF0"/>
    <w:rsid w:val="002E31BC"/>
    <w:rsid w:val="002E4CB3"/>
    <w:rsid w:val="002E4EF9"/>
    <w:rsid w:val="002E52C7"/>
    <w:rsid w:val="002E5DDF"/>
    <w:rsid w:val="002E6D01"/>
    <w:rsid w:val="002E719F"/>
    <w:rsid w:val="002E7C12"/>
    <w:rsid w:val="002E7E12"/>
    <w:rsid w:val="002F3120"/>
    <w:rsid w:val="002F3590"/>
    <w:rsid w:val="002F3B09"/>
    <w:rsid w:val="002F3E9C"/>
    <w:rsid w:val="002F4710"/>
    <w:rsid w:val="002F5075"/>
    <w:rsid w:val="002F6566"/>
    <w:rsid w:val="002F6864"/>
    <w:rsid w:val="002F7465"/>
    <w:rsid w:val="002F7936"/>
    <w:rsid w:val="0030448E"/>
    <w:rsid w:val="00304E48"/>
    <w:rsid w:val="0030521E"/>
    <w:rsid w:val="00305701"/>
    <w:rsid w:val="00305E5D"/>
    <w:rsid w:val="00307677"/>
    <w:rsid w:val="0031089E"/>
    <w:rsid w:val="00310FC3"/>
    <w:rsid w:val="003132C4"/>
    <w:rsid w:val="003134EC"/>
    <w:rsid w:val="00314410"/>
    <w:rsid w:val="00315273"/>
    <w:rsid w:val="00315DF6"/>
    <w:rsid w:val="0031682E"/>
    <w:rsid w:val="00316A88"/>
    <w:rsid w:val="00317B9E"/>
    <w:rsid w:val="0032279C"/>
    <w:rsid w:val="00323DFD"/>
    <w:rsid w:val="00325CC7"/>
    <w:rsid w:val="00326E68"/>
    <w:rsid w:val="003270E4"/>
    <w:rsid w:val="00330A35"/>
    <w:rsid w:val="00330B68"/>
    <w:rsid w:val="00332EFF"/>
    <w:rsid w:val="003332BE"/>
    <w:rsid w:val="003338EF"/>
    <w:rsid w:val="00334281"/>
    <w:rsid w:val="00335699"/>
    <w:rsid w:val="00335A9C"/>
    <w:rsid w:val="00335B40"/>
    <w:rsid w:val="003364AE"/>
    <w:rsid w:val="00336985"/>
    <w:rsid w:val="00336C0C"/>
    <w:rsid w:val="00340562"/>
    <w:rsid w:val="003407F3"/>
    <w:rsid w:val="00342F01"/>
    <w:rsid w:val="00343A7A"/>
    <w:rsid w:val="00343C59"/>
    <w:rsid w:val="0034479F"/>
    <w:rsid w:val="00345E8B"/>
    <w:rsid w:val="00347265"/>
    <w:rsid w:val="003472F4"/>
    <w:rsid w:val="00347777"/>
    <w:rsid w:val="003479A9"/>
    <w:rsid w:val="0035027E"/>
    <w:rsid w:val="00350AB1"/>
    <w:rsid w:val="00352CDF"/>
    <w:rsid w:val="00353F18"/>
    <w:rsid w:val="00353FD6"/>
    <w:rsid w:val="00355C78"/>
    <w:rsid w:val="003570DE"/>
    <w:rsid w:val="00357B8B"/>
    <w:rsid w:val="00360489"/>
    <w:rsid w:val="003608C0"/>
    <w:rsid w:val="003609EB"/>
    <w:rsid w:val="003623D5"/>
    <w:rsid w:val="00366EE6"/>
    <w:rsid w:val="0036764C"/>
    <w:rsid w:val="00370017"/>
    <w:rsid w:val="0037021C"/>
    <w:rsid w:val="0037152F"/>
    <w:rsid w:val="003715C9"/>
    <w:rsid w:val="003719CD"/>
    <w:rsid w:val="00372829"/>
    <w:rsid w:val="003730A1"/>
    <w:rsid w:val="0037440E"/>
    <w:rsid w:val="0037475F"/>
    <w:rsid w:val="00375917"/>
    <w:rsid w:val="003768B4"/>
    <w:rsid w:val="00376C5C"/>
    <w:rsid w:val="003774B4"/>
    <w:rsid w:val="00381F4F"/>
    <w:rsid w:val="00382AD8"/>
    <w:rsid w:val="0038361E"/>
    <w:rsid w:val="00383E18"/>
    <w:rsid w:val="00384BE2"/>
    <w:rsid w:val="003860C0"/>
    <w:rsid w:val="00390C43"/>
    <w:rsid w:val="003945A8"/>
    <w:rsid w:val="00395267"/>
    <w:rsid w:val="00395E56"/>
    <w:rsid w:val="00396E36"/>
    <w:rsid w:val="00396FFB"/>
    <w:rsid w:val="0039731F"/>
    <w:rsid w:val="00397E6E"/>
    <w:rsid w:val="003A3D48"/>
    <w:rsid w:val="003A53D8"/>
    <w:rsid w:val="003A6A32"/>
    <w:rsid w:val="003A76FA"/>
    <w:rsid w:val="003B0415"/>
    <w:rsid w:val="003B043C"/>
    <w:rsid w:val="003B0FAA"/>
    <w:rsid w:val="003B11A0"/>
    <w:rsid w:val="003B18B4"/>
    <w:rsid w:val="003B2E96"/>
    <w:rsid w:val="003B5429"/>
    <w:rsid w:val="003B6F75"/>
    <w:rsid w:val="003B75D1"/>
    <w:rsid w:val="003C30BF"/>
    <w:rsid w:val="003C3DE9"/>
    <w:rsid w:val="003C79E8"/>
    <w:rsid w:val="003D3AD8"/>
    <w:rsid w:val="003D4A48"/>
    <w:rsid w:val="003D4D92"/>
    <w:rsid w:val="003D5100"/>
    <w:rsid w:val="003D5C24"/>
    <w:rsid w:val="003D6222"/>
    <w:rsid w:val="003D6BE2"/>
    <w:rsid w:val="003D7BCE"/>
    <w:rsid w:val="003E11C1"/>
    <w:rsid w:val="003E3942"/>
    <w:rsid w:val="003E4DEE"/>
    <w:rsid w:val="003E4F58"/>
    <w:rsid w:val="003E670E"/>
    <w:rsid w:val="003E6B8E"/>
    <w:rsid w:val="003E6F3A"/>
    <w:rsid w:val="003E72CA"/>
    <w:rsid w:val="003F0349"/>
    <w:rsid w:val="003F0AAA"/>
    <w:rsid w:val="003F130B"/>
    <w:rsid w:val="003F256F"/>
    <w:rsid w:val="003F37DE"/>
    <w:rsid w:val="003F3EED"/>
    <w:rsid w:val="003F43DD"/>
    <w:rsid w:val="003F468E"/>
    <w:rsid w:val="003F528B"/>
    <w:rsid w:val="0040043E"/>
    <w:rsid w:val="0040062E"/>
    <w:rsid w:val="00401F20"/>
    <w:rsid w:val="00402D1E"/>
    <w:rsid w:val="004035C9"/>
    <w:rsid w:val="00403802"/>
    <w:rsid w:val="00404AD3"/>
    <w:rsid w:val="00405C70"/>
    <w:rsid w:val="00407942"/>
    <w:rsid w:val="00407A27"/>
    <w:rsid w:val="00407F9A"/>
    <w:rsid w:val="004108C8"/>
    <w:rsid w:val="00411278"/>
    <w:rsid w:val="00412501"/>
    <w:rsid w:val="00412542"/>
    <w:rsid w:val="00412C6D"/>
    <w:rsid w:val="00413B22"/>
    <w:rsid w:val="00414A66"/>
    <w:rsid w:val="00414ADC"/>
    <w:rsid w:val="004154D1"/>
    <w:rsid w:val="0041560A"/>
    <w:rsid w:val="00420982"/>
    <w:rsid w:val="00420F9D"/>
    <w:rsid w:val="00421203"/>
    <w:rsid w:val="0042189C"/>
    <w:rsid w:val="0042337C"/>
    <w:rsid w:val="00424727"/>
    <w:rsid w:val="00426A48"/>
    <w:rsid w:val="004317E5"/>
    <w:rsid w:val="00432312"/>
    <w:rsid w:val="004329D4"/>
    <w:rsid w:val="00432EB2"/>
    <w:rsid w:val="00433D90"/>
    <w:rsid w:val="00435703"/>
    <w:rsid w:val="00437DA9"/>
    <w:rsid w:val="00440900"/>
    <w:rsid w:val="004411AB"/>
    <w:rsid w:val="00441730"/>
    <w:rsid w:val="00442A7D"/>
    <w:rsid w:val="00442C9A"/>
    <w:rsid w:val="00444CE0"/>
    <w:rsid w:val="004451DE"/>
    <w:rsid w:val="00445966"/>
    <w:rsid w:val="00445F0F"/>
    <w:rsid w:val="004506E8"/>
    <w:rsid w:val="004509F5"/>
    <w:rsid w:val="0045177A"/>
    <w:rsid w:val="0045295B"/>
    <w:rsid w:val="0045369A"/>
    <w:rsid w:val="00453B5B"/>
    <w:rsid w:val="00454DD1"/>
    <w:rsid w:val="00454E5D"/>
    <w:rsid w:val="00455202"/>
    <w:rsid w:val="0045546B"/>
    <w:rsid w:val="00455BD1"/>
    <w:rsid w:val="00456744"/>
    <w:rsid w:val="004578A1"/>
    <w:rsid w:val="00460E2C"/>
    <w:rsid w:val="0046252E"/>
    <w:rsid w:val="00463AE3"/>
    <w:rsid w:val="004648CE"/>
    <w:rsid w:val="0046569E"/>
    <w:rsid w:val="00465DE9"/>
    <w:rsid w:val="004666C9"/>
    <w:rsid w:val="00467054"/>
    <w:rsid w:val="004672D2"/>
    <w:rsid w:val="00467490"/>
    <w:rsid w:val="0047057A"/>
    <w:rsid w:val="00470DCA"/>
    <w:rsid w:val="00471C9C"/>
    <w:rsid w:val="00471FE0"/>
    <w:rsid w:val="00473E45"/>
    <w:rsid w:val="00474FEE"/>
    <w:rsid w:val="00475AD0"/>
    <w:rsid w:val="004761CD"/>
    <w:rsid w:val="004833E2"/>
    <w:rsid w:val="00483BC8"/>
    <w:rsid w:val="004852C5"/>
    <w:rsid w:val="00486166"/>
    <w:rsid w:val="00487145"/>
    <w:rsid w:val="004873FD"/>
    <w:rsid w:val="00493564"/>
    <w:rsid w:val="00493C13"/>
    <w:rsid w:val="00493E81"/>
    <w:rsid w:val="00495A97"/>
    <w:rsid w:val="00497797"/>
    <w:rsid w:val="0049793A"/>
    <w:rsid w:val="004A0C51"/>
    <w:rsid w:val="004A1F67"/>
    <w:rsid w:val="004A5A4A"/>
    <w:rsid w:val="004B2B9D"/>
    <w:rsid w:val="004B5385"/>
    <w:rsid w:val="004B54D7"/>
    <w:rsid w:val="004B57A5"/>
    <w:rsid w:val="004C0A89"/>
    <w:rsid w:val="004C12C6"/>
    <w:rsid w:val="004C1F5E"/>
    <w:rsid w:val="004C2A24"/>
    <w:rsid w:val="004C4C43"/>
    <w:rsid w:val="004C6293"/>
    <w:rsid w:val="004C6715"/>
    <w:rsid w:val="004C69FD"/>
    <w:rsid w:val="004D1036"/>
    <w:rsid w:val="004D215F"/>
    <w:rsid w:val="004D216F"/>
    <w:rsid w:val="004D28D4"/>
    <w:rsid w:val="004D3157"/>
    <w:rsid w:val="004D41E7"/>
    <w:rsid w:val="004D5382"/>
    <w:rsid w:val="004D59D6"/>
    <w:rsid w:val="004D6C08"/>
    <w:rsid w:val="004D7BF9"/>
    <w:rsid w:val="004E03EF"/>
    <w:rsid w:val="004E059F"/>
    <w:rsid w:val="004E113A"/>
    <w:rsid w:val="004E1D62"/>
    <w:rsid w:val="004E2EE9"/>
    <w:rsid w:val="004E351E"/>
    <w:rsid w:val="004E36FA"/>
    <w:rsid w:val="004E389F"/>
    <w:rsid w:val="004E3DDD"/>
    <w:rsid w:val="004E651E"/>
    <w:rsid w:val="004E72F6"/>
    <w:rsid w:val="004E770F"/>
    <w:rsid w:val="004E77F3"/>
    <w:rsid w:val="004F1DCE"/>
    <w:rsid w:val="004F4115"/>
    <w:rsid w:val="004F419D"/>
    <w:rsid w:val="004F464D"/>
    <w:rsid w:val="004F4E7A"/>
    <w:rsid w:val="004F53CC"/>
    <w:rsid w:val="005011DF"/>
    <w:rsid w:val="005012BC"/>
    <w:rsid w:val="00501572"/>
    <w:rsid w:val="00501612"/>
    <w:rsid w:val="00501823"/>
    <w:rsid w:val="00502104"/>
    <w:rsid w:val="005032FC"/>
    <w:rsid w:val="00506772"/>
    <w:rsid w:val="00506D82"/>
    <w:rsid w:val="00507513"/>
    <w:rsid w:val="00507613"/>
    <w:rsid w:val="00507A36"/>
    <w:rsid w:val="00507C67"/>
    <w:rsid w:val="00513930"/>
    <w:rsid w:val="00515212"/>
    <w:rsid w:val="00520578"/>
    <w:rsid w:val="00521B8D"/>
    <w:rsid w:val="0052450F"/>
    <w:rsid w:val="00524BF6"/>
    <w:rsid w:val="005258A8"/>
    <w:rsid w:val="00534819"/>
    <w:rsid w:val="00534BF4"/>
    <w:rsid w:val="00534C18"/>
    <w:rsid w:val="00536FC2"/>
    <w:rsid w:val="00537033"/>
    <w:rsid w:val="00537BE0"/>
    <w:rsid w:val="00540205"/>
    <w:rsid w:val="00540BD5"/>
    <w:rsid w:val="00541358"/>
    <w:rsid w:val="005426FE"/>
    <w:rsid w:val="00542FA1"/>
    <w:rsid w:val="00543B1D"/>
    <w:rsid w:val="00543E7E"/>
    <w:rsid w:val="00546125"/>
    <w:rsid w:val="00550016"/>
    <w:rsid w:val="00553167"/>
    <w:rsid w:val="00554C22"/>
    <w:rsid w:val="00554E27"/>
    <w:rsid w:val="00555D23"/>
    <w:rsid w:val="0055719F"/>
    <w:rsid w:val="00557395"/>
    <w:rsid w:val="005573DD"/>
    <w:rsid w:val="0056035D"/>
    <w:rsid w:val="00560A5C"/>
    <w:rsid w:val="00562CED"/>
    <w:rsid w:val="005637EF"/>
    <w:rsid w:val="00564B44"/>
    <w:rsid w:val="0056512A"/>
    <w:rsid w:val="005656F2"/>
    <w:rsid w:val="005672CE"/>
    <w:rsid w:val="00567CCF"/>
    <w:rsid w:val="00570AF1"/>
    <w:rsid w:val="005718CB"/>
    <w:rsid w:val="00571D49"/>
    <w:rsid w:val="00572632"/>
    <w:rsid w:val="00574486"/>
    <w:rsid w:val="0058159F"/>
    <w:rsid w:val="00583C5C"/>
    <w:rsid w:val="00584F08"/>
    <w:rsid w:val="00591674"/>
    <w:rsid w:val="00591D06"/>
    <w:rsid w:val="00592020"/>
    <w:rsid w:val="005936A9"/>
    <w:rsid w:val="00593AFD"/>
    <w:rsid w:val="00595E92"/>
    <w:rsid w:val="005966E9"/>
    <w:rsid w:val="00596BB2"/>
    <w:rsid w:val="005A10EC"/>
    <w:rsid w:val="005A1EBA"/>
    <w:rsid w:val="005A1FEC"/>
    <w:rsid w:val="005A2EFD"/>
    <w:rsid w:val="005A3497"/>
    <w:rsid w:val="005A3530"/>
    <w:rsid w:val="005A4368"/>
    <w:rsid w:val="005A469A"/>
    <w:rsid w:val="005A4C41"/>
    <w:rsid w:val="005A4F91"/>
    <w:rsid w:val="005A69F3"/>
    <w:rsid w:val="005A6BCF"/>
    <w:rsid w:val="005A6FA9"/>
    <w:rsid w:val="005A7AE9"/>
    <w:rsid w:val="005B1397"/>
    <w:rsid w:val="005B27D6"/>
    <w:rsid w:val="005B4B77"/>
    <w:rsid w:val="005B7863"/>
    <w:rsid w:val="005C112A"/>
    <w:rsid w:val="005C2490"/>
    <w:rsid w:val="005C3789"/>
    <w:rsid w:val="005C44CD"/>
    <w:rsid w:val="005C4C5E"/>
    <w:rsid w:val="005C4C8B"/>
    <w:rsid w:val="005C5A69"/>
    <w:rsid w:val="005C5C99"/>
    <w:rsid w:val="005C64D0"/>
    <w:rsid w:val="005D1174"/>
    <w:rsid w:val="005D1532"/>
    <w:rsid w:val="005D15A5"/>
    <w:rsid w:val="005D1B86"/>
    <w:rsid w:val="005D2032"/>
    <w:rsid w:val="005D2C36"/>
    <w:rsid w:val="005D3613"/>
    <w:rsid w:val="005D56D1"/>
    <w:rsid w:val="005D775D"/>
    <w:rsid w:val="005E1E11"/>
    <w:rsid w:val="005E29A6"/>
    <w:rsid w:val="005E4358"/>
    <w:rsid w:val="005E6111"/>
    <w:rsid w:val="005F1304"/>
    <w:rsid w:val="005F14F6"/>
    <w:rsid w:val="005F28E1"/>
    <w:rsid w:val="005F38A7"/>
    <w:rsid w:val="005F54F4"/>
    <w:rsid w:val="005F551A"/>
    <w:rsid w:val="005F676C"/>
    <w:rsid w:val="005F6915"/>
    <w:rsid w:val="005F6E51"/>
    <w:rsid w:val="00601E3B"/>
    <w:rsid w:val="00603CB3"/>
    <w:rsid w:val="00605726"/>
    <w:rsid w:val="00606696"/>
    <w:rsid w:val="00606733"/>
    <w:rsid w:val="0060723F"/>
    <w:rsid w:val="006073C3"/>
    <w:rsid w:val="00607544"/>
    <w:rsid w:val="0061006E"/>
    <w:rsid w:val="00611EF4"/>
    <w:rsid w:val="00613550"/>
    <w:rsid w:val="00614842"/>
    <w:rsid w:val="0061712A"/>
    <w:rsid w:val="00617A05"/>
    <w:rsid w:val="00624741"/>
    <w:rsid w:val="00625582"/>
    <w:rsid w:val="00630FD1"/>
    <w:rsid w:val="00631735"/>
    <w:rsid w:val="00632AD3"/>
    <w:rsid w:val="00634336"/>
    <w:rsid w:val="00634CC5"/>
    <w:rsid w:val="00637401"/>
    <w:rsid w:val="0064008A"/>
    <w:rsid w:val="00640D17"/>
    <w:rsid w:val="006410A2"/>
    <w:rsid w:val="006411A5"/>
    <w:rsid w:val="00642610"/>
    <w:rsid w:val="00643C91"/>
    <w:rsid w:val="00643D05"/>
    <w:rsid w:val="00644809"/>
    <w:rsid w:val="00645639"/>
    <w:rsid w:val="00647B5E"/>
    <w:rsid w:val="006511ED"/>
    <w:rsid w:val="006518EC"/>
    <w:rsid w:val="00652264"/>
    <w:rsid w:val="00653194"/>
    <w:rsid w:val="00654320"/>
    <w:rsid w:val="006559B2"/>
    <w:rsid w:val="006566B0"/>
    <w:rsid w:val="006576B4"/>
    <w:rsid w:val="00661F32"/>
    <w:rsid w:val="00662ECF"/>
    <w:rsid w:val="00664909"/>
    <w:rsid w:val="006655AF"/>
    <w:rsid w:val="006663A4"/>
    <w:rsid w:val="00667139"/>
    <w:rsid w:val="00670753"/>
    <w:rsid w:val="00671A57"/>
    <w:rsid w:val="006735B1"/>
    <w:rsid w:val="00674FE7"/>
    <w:rsid w:val="006750CD"/>
    <w:rsid w:val="00675BF5"/>
    <w:rsid w:val="00677250"/>
    <w:rsid w:val="00677C7B"/>
    <w:rsid w:val="006812E3"/>
    <w:rsid w:val="00685105"/>
    <w:rsid w:val="006860FA"/>
    <w:rsid w:val="00686356"/>
    <w:rsid w:val="00687C2A"/>
    <w:rsid w:val="00687EC8"/>
    <w:rsid w:val="006935CC"/>
    <w:rsid w:val="00693AD2"/>
    <w:rsid w:val="0069419A"/>
    <w:rsid w:val="00695551"/>
    <w:rsid w:val="00696C7B"/>
    <w:rsid w:val="00697522"/>
    <w:rsid w:val="006A0E43"/>
    <w:rsid w:val="006A169C"/>
    <w:rsid w:val="006A1E69"/>
    <w:rsid w:val="006A21A1"/>
    <w:rsid w:val="006A2E6E"/>
    <w:rsid w:val="006A4534"/>
    <w:rsid w:val="006A5084"/>
    <w:rsid w:val="006A75C2"/>
    <w:rsid w:val="006A77F7"/>
    <w:rsid w:val="006B1B59"/>
    <w:rsid w:val="006B2E65"/>
    <w:rsid w:val="006B31A3"/>
    <w:rsid w:val="006B32CE"/>
    <w:rsid w:val="006B332A"/>
    <w:rsid w:val="006B47C9"/>
    <w:rsid w:val="006B4895"/>
    <w:rsid w:val="006B5C1D"/>
    <w:rsid w:val="006B66CA"/>
    <w:rsid w:val="006B7636"/>
    <w:rsid w:val="006B7D28"/>
    <w:rsid w:val="006B7E3C"/>
    <w:rsid w:val="006C0F0E"/>
    <w:rsid w:val="006C127D"/>
    <w:rsid w:val="006C14C3"/>
    <w:rsid w:val="006C2775"/>
    <w:rsid w:val="006C2DAE"/>
    <w:rsid w:val="006C3AA2"/>
    <w:rsid w:val="006C3DF6"/>
    <w:rsid w:val="006C4A50"/>
    <w:rsid w:val="006C4DC7"/>
    <w:rsid w:val="006C6387"/>
    <w:rsid w:val="006C63F9"/>
    <w:rsid w:val="006C65D4"/>
    <w:rsid w:val="006C69BF"/>
    <w:rsid w:val="006D0153"/>
    <w:rsid w:val="006D1634"/>
    <w:rsid w:val="006D2364"/>
    <w:rsid w:val="006D5076"/>
    <w:rsid w:val="006D5153"/>
    <w:rsid w:val="006D5557"/>
    <w:rsid w:val="006E1281"/>
    <w:rsid w:val="006E488C"/>
    <w:rsid w:val="006E5C0E"/>
    <w:rsid w:val="006F18F1"/>
    <w:rsid w:val="006F1D65"/>
    <w:rsid w:val="006F364F"/>
    <w:rsid w:val="006F3701"/>
    <w:rsid w:val="006F3872"/>
    <w:rsid w:val="006F4F45"/>
    <w:rsid w:val="006F5E4F"/>
    <w:rsid w:val="006F6D72"/>
    <w:rsid w:val="00701DAA"/>
    <w:rsid w:val="00702079"/>
    <w:rsid w:val="0070648F"/>
    <w:rsid w:val="00710687"/>
    <w:rsid w:val="00710A08"/>
    <w:rsid w:val="007113B1"/>
    <w:rsid w:val="0071344A"/>
    <w:rsid w:val="007135D2"/>
    <w:rsid w:val="007155A8"/>
    <w:rsid w:val="00715DDF"/>
    <w:rsid w:val="00716405"/>
    <w:rsid w:val="0071642F"/>
    <w:rsid w:val="00716CD2"/>
    <w:rsid w:val="00717554"/>
    <w:rsid w:val="00717641"/>
    <w:rsid w:val="00721E55"/>
    <w:rsid w:val="00722398"/>
    <w:rsid w:val="0072351D"/>
    <w:rsid w:val="007245C3"/>
    <w:rsid w:val="00725F87"/>
    <w:rsid w:val="007279D2"/>
    <w:rsid w:val="00730DDB"/>
    <w:rsid w:val="0073133D"/>
    <w:rsid w:val="007344F7"/>
    <w:rsid w:val="007346B9"/>
    <w:rsid w:val="00734FEB"/>
    <w:rsid w:val="00740EF2"/>
    <w:rsid w:val="00744040"/>
    <w:rsid w:val="00744730"/>
    <w:rsid w:val="00744D3A"/>
    <w:rsid w:val="00745B5D"/>
    <w:rsid w:val="00747596"/>
    <w:rsid w:val="007504C7"/>
    <w:rsid w:val="00750D42"/>
    <w:rsid w:val="007517ED"/>
    <w:rsid w:val="00753F32"/>
    <w:rsid w:val="00754166"/>
    <w:rsid w:val="0075441E"/>
    <w:rsid w:val="0075508E"/>
    <w:rsid w:val="00756EFF"/>
    <w:rsid w:val="0075769C"/>
    <w:rsid w:val="00760324"/>
    <w:rsid w:val="00761B07"/>
    <w:rsid w:val="007628D2"/>
    <w:rsid w:val="00766C5D"/>
    <w:rsid w:val="007703F1"/>
    <w:rsid w:val="0077047D"/>
    <w:rsid w:val="00773A6C"/>
    <w:rsid w:val="007745B0"/>
    <w:rsid w:val="00774C5B"/>
    <w:rsid w:val="007752CD"/>
    <w:rsid w:val="00775989"/>
    <w:rsid w:val="00777023"/>
    <w:rsid w:val="0078097E"/>
    <w:rsid w:val="00781901"/>
    <w:rsid w:val="0078252A"/>
    <w:rsid w:val="0078267C"/>
    <w:rsid w:val="00782ADE"/>
    <w:rsid w:val="00783658"/>
    <w:rsid w:val="007837EC"/>
    <w:rsid w:val="00783BDC"/>
    <w:rsid w:val="00786007"/>
    <w:rsid w:val="007861BA"/>
    <w:rsid w:val="00786492"/>
    <w:rsid w:val="0078797A"/>
    <w:rsid w:val="007904A1"/>
    <w:rsid w:val="007909EF"/>
    <w:rsid w:val="00791F93"/>
    <w:rsid w:val="00792AFF"/>
    <w:rsid w:val="00794013"/>
    <w:rsid w:val="00794825"/>
    <w:rsid w:val="0079521A"/>
    <w:rsid w:val="007A0546"/>
    <w:rsid w:val="007A24B9"/>
    <w:rsid w:val="007A4F9C"/>
    <w:rsid w:val="007A5E37"/>
    <w:rsid w:val="007A6A0A"/>
    <w:rsid w:val="007A7102"/>
    <w:rsid w:val="007B1403"/>
    <w:rsid w:val="007B1C86"/>
    <w:rsid w:val="007B4C9A"/>
    <w:rsid w:val="007B5184"/>
    <w:rsid w:val="007B5DB1"/>
    <w:rsid w:val="007B6C2D"/>
    <w:rsid w:val="007B7EB1"/>
    <w:rsid w:val="007B7F7B"/>
    <w:rsid w:val="007C1245"/>
    <w:rsid w:val="007C1463"/>
    <w:rsid w:val="007C2671"/>
    <w:rsid w:val="007C2DD4"/>
    <w:rsid w:val="007C3461"/>
    <w:rsid w:val="007C3830"/>
    <w:rsid w:val="007C58B0"/>
    <w:rsid w:val="007C5FA3"/>
    <w:rsid w:val="007C608E"/>
    <w:rsid w:val="007C63DF"/>
    <w:rsid w:val="007D1086"/>
    <w:rsid w:val="007D16E1"/>
    <w:rsid w:val="007D4047"/>
    <w:rsid w:val="007D4402"/>
    <w:rsid w:val="007D4D44"/>
    <w:rsid w:val="007D6B97"/>
    <w:rsid w:val="007E016D"/>
    <w:rsid w:val="007E06EB"/>
    <w:rsid w:val="007E24E6"/>
    <w:rsid w:val="007E32D6"/>
    <w:rsid w:val="007E331C"/>
    <w:rsid w:val="007E3ADA"/>
    <w:rsid w:val="007E42CA"/>
    <w:rsid w:val="007E454A"/>
    <w:rsid w:val="007E5678"/>
    <w:rsid w:val="007E5A7F"/>
    <w:rsid w:val="007E5E7F"/>
    <w:rsid w:val="007E68E6"/>
    <w:rsid w:val="007E6A13"/>
    <w:rsid w:val="007E7413"/>
    <w:rsid w:val="007F08C0"/>
    <w:rsid w:val="007F24C1"/>
    <w:rsid w:val="007F2C2B"/>
    <w:rsid w:val="007F329A"/>
    <w:rsid w:val="007F37B7"/>
    <w:rsid w:val="007F3B44"/>
    <w:rsid w:val="007F497B"/>
    <w:rsid w:val="007F55AC"/>
    <w:rsid w:val="007F5796"/>
    <w:rsid w:val="007F65BC"/>
    <w:rsid w:val="007F6E01"/>
    <w:rsid w:val="007F7655"/>
    <w:rsid w:val="007F7B17"/>
    <w:rsid w:val="00801A5F"/>
    <w:rsid w:val="00804520"/>
    <w:rsid w:val="00804971"/>
    <w:rsid w:val="00804A81"/>
    <w:rsid w:val="00810F8E"/>
    <w:rsid w:val="00811657"/>
    <w:rsid w:val="008122F3"/>
    <w:rsid w:val="00812945"/>
    <w:rsid w:val="0081371B"/>
    <w:rsid w:val="008139FA"/>
    <w:rsid w:val="00814E86"/>
    <w:rsid w:val="0081677D"/>
    <w:rsid w:val="00817C9D"/>
    <w:rsid w:val="0082095D"/>
    <w:rsid w:val="008219C4"/>
    <w:rsid w:val="00822AE7"/>
    <w:rsid w:val="008248D1"/>
    <w:rsid w:val="008265BB"/>
    <w:rsid w:val="00826CB9"/>
    <w:rsid w:val="00826F67"/>
    <w:rsid w:val="0082724B"/>
    <w:rsid w:val="008276E3"/>
    <w:rsid w:val="00831227"/>
    <w:rsid w:val="00831376"/>
    <w:rsid w:val="008314D7"/>
    <w:rsid w:val="0083204A"/>
    <w:rsid w:val="008329BD"/>
    <w:rsid w:val="00832B2D"/>
    <w:rsid w:val="00832C85"/>
    <w:rsid w:val="00833F14"/>
    <w:rsid w:val="00833FE9"/>
    <w:rsid w:val="008370D5"/>
    <w:rsid w:val="008377C7"/>
    <w:rsid w:val="008401E9"/>
    <w:rsid w:val="00840657"/>
    <w:rsid w:val="008406BB"/>
    <w:rsid w:val="00841023"/>
    <w:rsid w:val="00844A4F"/>
    <w:rsid w:val="00844FE8"/>
    <w:rsid w:val="0084559E"/>
    <w:rsid w:val="008458BB"/>
    <w:rsid w:val="00845DD1"/>
    <w:rsid w:val="00845FCC"/>
    <w:rsid w:val="00846988"/>
    <w:rsid w:val="008471F5"/>
    <w:rsid w:val="008475C3"/>
    <w:rsid w:val="00851E89"/>
    <w:rsid w:val="00851FCA"/>
    <w:rsid w:val="00853A82"/>
    <w:rsid w:val="00853EF7"/>
    <w:rsid w:val="0085447B"/>
    <w:rsid w:val="00854A99"/>
    <w:rsid w:val="00854CC1"/>
    <w:rsid w:val="008551BF"/>
    <w:rsid w:val="0085521F"/>
    <w:rsid w:val="00857B07"/>
    <w:rsid w:val="00860351"/>
    <w:rsid w:val="0086045A"/>
    <w:rsid w:val="0086285F"/>
    <w:rsid w:val="00862D95"/>
    <w:rsid w:val="0086432C"/>
    <w:rsid w:val="008655E0"/>
    <w:rsid w:val="0086619C"/>
    <w:rsid w:val="00866463"/>
    <w:rsid w:val="00867755"/>
    <w:rsid w:val="00867BE0"/>
    <w:rsid w:val="00870CB2"/>
    <w:rsid w:val="00871D6B"/>
    <w:rsid w:val="00872DB5"/>
    <w:rsid w:val="00875C62"/>
    <w:rsid w:val="00876377"/>
    <w:rsid w:val="008809F7"/>
    <w:rsid w:val="00881453"/>
    <w:rsid w:val="00881DCE"/>
    <w:rsid w:val="0088269C"/>
    <w:rsid w:val="00882EBF"/>
    <w:rsid w:val="00883D18"/>
    <w:rsid w:val="0088614D"/>
    <w:rsid w:val="008906BF"/>
    <w:rsid w:val="00891804"/>
    <w:rsid w:val="00891E5F"/>
    <w:rsid w:val="00892BA7"/>
    <w:rsid w:val="00893DBC"/>
    <w:rsid w:val="0089422B"/>
    <w:rsid w:val="00894AF3"/>
    <w:rsid w:val="00894B0C"/>
    <w:rsid w:val="008979C5"/>
    <w:rsid w:val="008A24F8"/>
    <w:rsid w:val="008A2711"/>
    <w:rsid w:val="008A3C6F"/>
    <w:rsid w:val="008A4DB6"/>
    <w:rsid w:val="008A545C"/>
    <w:rsid w:val="008A5967"/>
    <w:rsid w:val="008A697B"/>
    <w:rsid w:val="008A6D58"/>
    <w:rsid w:val="008B45E3"/>
    <w:rsid w:val="008B531D"/>
    <w:rsid w:val="008B6BA3"/>
    <w:rsid w:val="008B73D5"/>
    <w:rsid w:val="008C133D"/>
    <w:rsid w:val="008C1786"/>
    <w:rsid w:val="008C2D57"/>
    <w:rsid w:val="008C33D3"/>
    <w:rsid w:val="008C6477"/>
    <w:rsid w:val="008C65B5"/>
    <w:rsid w:val="008C68C7"/>
    <w:rsid w:val="008C7528"/>
    <w:rsid w:val="008D0180"/>
    <w:rsid w:val="008D0432"/>
    <w:rsid w:val="008D069B"/>
    <w:rsid w:val="008D13C9"/>
    <w:rsid w:val="008D263F"/>
    <w:rsid w:val="008D5068"/>
    <w:rsid w:val="008D60F2"/>
    <w:rsid w:val="008E0BB0"/>
    <w:rsid w:val="008E0FDE"/>
    <w:rsid w:val="008E233D"/>
    <w:rsid w:val="008E26A9"/>
    <w:rsid w:val="008E2991"/>
    <w:rsid w:val="008E37F5"/>
    <w:rsid w:val="008E4AAB"/>
    <w:rsid w:val="008E7604"/>
    <w:rsid w:val="008E7F1A"/>
    <w:rsid w:val="008F0FF6"/>
    <w:rsid w:val="008F1733"/>
    <w:rsid w:val="008F1C06"/>
    <w:rsid w:val="008F22E1"/>
    <w:rsid w:val="008F2E69"/>
    <w:rsid w:val="008F4C30"/>
    <w:rsid w:val="008F5CEB"/>
    <w:rsid w:val="008F7073"/>
    <w:rsid w:val="00904EDB"/>
    <w:rsid w:val="009054D2"/>
    <w:rsid w:val="00905660"/>
    <w:rsid w:val="00906EBD"/>
    <w:rsid w:val="00907F35"/>
    <w:rsid w:val="00911D8F"/>
    <w:rsid w:val="0091287C"/>
    <w:rsid w:val="00913DD2"/>
    <w:rsid w:val="0091432E"/>
    <w:rsid w:val="00914D83"/>
    <w:rsid w:val="00914F61"/>
    <w:rsid w:val="0091648D"/>
    <w:rsid w:val="0092017C"/>
    <w:rsid w:val="00920492"/>
    <w:rsid w:val="00922BC8"/>
    <w:rsid w:val="00922BE4"/>
    <w:rsid w:val="00923D00"/>
    <w:rsid w:val="00924463"/>
    <w:rsid w:val="00927864"/>
    <w:rsid w:val="00930D53"/>
    <w:rsid w:val="00931B04"/>
    <w:rsid w:val="00931C47"/>
    <w:rsid w:val="00933484"/>
    <w:rsid w:val="0093494F"/>
    <w:rsid w:val="0093522A"/>
    <w:rsid w:val="009355C4"/>
    <w:rsid w:val="00935B7F"/>
    <w:rsid w:val="00937B1F"/>
    <w:rsid w:val="0094083E"/>
    <w:rsid w:val="009410E7"/>
    <w:rsid w:val="00945D06"/>
    <w:rsid w:val="009470AD"/>
    <w:rsid w:val="0095147B"/>
    <w:rsid w:val="009516B5"/>
    <w:rsid w:val="00951874"/>
    <w:rsid w:val="00952333"/>
    <w:rsid w:val="00952A7F"/>
    <w:rsid w:val="009546BA"/>
    <w:rsid w:val="009565AE"/>
    <w:rsid w:val="00956A8B"/>
    <w:rsid w:val="00957E3F"/>
    <w:rsid w:val="00961622"/>
    <w:rsid w:val="00961FD2"/>
    <w:rsid w:val="00962325"/>
    <w:rsid w:val="00962684"/>
    <w:rsid w:val="00962C9C"/>
    <w:rsid w:val="0096344F"/>
    <w:rsid w:val="009638CE"/>
    <w:rsid w:val="00963B23"/>
    <w:rsid w:val="00964409"/>
    <w:rsid w:val="00966324"/>
    <w:rsid w:val="00973643"/>
    <w:rsid w:val="00975328"/>
    <w:rsid w:val="00980D6D"/>
    <w:rsid w:val="00980F87"/>
    <w:rsid w:val="00981344"/>
    <w:rsid w:val="00981980"/>
    <w:rsid w:val="00982D62"/>
    <w:rsid w:val="0098329B"/>
    <w:rsid w:val="009877BD"/>
    <w:rsid w:val="00992257"/>
    <w:rsid w:val="00992DE0"/>
    <w:rsid w:val="00992F5C"/>
    <w:rsid w:val="0099351D"/>
    <w:rsid w:val="0099631E"/>
    <w:rsid w:val="00996C60"/>
    <w:rsid w:val="00997800"/>
    <w:rsid w:val="009A1679"/>
    <w:rsid w:val="009A4B36"/>
    <w:rsid w:val="009A5139"/>
    <w:rsid w:val="009A6310"/>
    <w:rsid w:val="009A64DB"/>
    <w:rsid w:val="009A7676"/>
    <w:rsid w:val="009B0324"/>
    <w:rsid w:val="009B0EFB"/>
    <w:rsid w:val="009B1987"/>
    <w:rsid w:val="009B368E"/>
    <w:rsid w:val="009B46C6"/>
    <w:rsid w:val="009B63A1"/>
    <w:rsid w:val="009B67E6"/>
    <w:rsid w:val="009C0169"/>
    <w:rsid w:val="009C046B"/>
    <w:rsid w:val="009C16EF"/>
    <w:rsid w:val="009C243B"/>
    <w:rsid w:val="009C415E"/>
    <w:rsid w:val="009C5579"/>
    <w:rsid w:val="009C5A00"/>
    <w:rsid w:val="009C6542"/>
    <w:rsid w:val="009C6613"/>
    <w:rsid w:val="009C69CA"/>
    <w:rsid w:val="009C74CB"/>
    <w:rsid w:val="009C7F46"/>
    <w:rsid w:val="009C7FD4"/>
    <w:rsid w:val="009D0408"/>
    <w:rsid w:val="009D16A1"/>
    <w:rsid w:val="009D1ED2"/>
    <w:rsid w:val="009D2865"/>
    <w:rsid w:val="009D2ED3"/>
    <w:rsid w:val="009D6051"/>
    <w:rsid w:val="009D65F0"/>
    <w:rsid w:val="009D6C6F"/>
    <w:rsid w:val="009D7D9D"/>
    <w:rsid w:val="009E11B3"/>
    <w:rsid w:val="009E2280"/>
    <w:rsid w:val="009E2D04"/>
    <w:rsid w:val="009E3195"/>
    <w:rsid w:val="009E3904"/>
    <w:rsid w:val="009E47CC"/>
    <w:rsid w:val="009E6865"/>
    <w:rsid w:val="009E6FE3"/>
    <w:rsid w:val="009E702A"/>
    <w:rsid w:val="009F06E5"/>
    <w:rsid w:val="009F07BE"/>
    <w:rsid w:val="009F0B6B"/>
    <w:rsid w:val="009F223D"/>
    <w:rsid w:val="009F27C9"/>
    <w:rsid w:val="009F2883"/>
    <w:rsid w:val="009F3375"/>
    <w:rsid w:val="009F38ED"/>
    <w:rsid w:val="009F39B8"/>
    <w:rsid w:val="009F3A62"/>
    <w:rsid w:val="009F3F34"/>
    <w:rsid w:val="009F4148"/>
    <w:rsid w:val="009F4C54"/>
    <w:rsid w:val="009F50BC"/>
    <w:rsid w:val="009F64FB"/>
    <w:rsid w:val="009F684C"/>
    <w:rsid w:val="00A001EB"/>
    <w:rsid w:val="00A060CB"/>
    <w:rsid w:val="00A07509"/>
    <w:rsid w:val="00A13250"/>
    <w:rsid w:val="00A149D6"/>
    <w:rsid w:val="00A15144"/>
    <w:rsid w:val="00A15E39"/>
    <w:rsid w:val="00A17D8C"/>
    <w:rsid w:val="00A21290"/>
    <w:rsid w:val="00A21B93"/>
    <w:rsid w:val="00A21F1E"/>
    <w:rsid w:val="00A2289C"/>
    <w:rsid w:val="00A2294D"/>
    <w:rsid w:val="00A2328E"/>
    <w:rsid w:val="00A23C1B"/>
    <w:rsid w:val="00A24BDE"/>
    <w:rsid w:val="00A25576"/>
    <w:rsid w:val="00A25728"/>
    <w:rsid w:val="00A259AA"/>
    <w:rsid w:val="00A26198"/>
    <w:rsid w:val="00A269A3"/>
    <w:rsid w:val="00A26F5D"/>
    <w:rsid w:val="00A279E1"/>
    <w:rsid w:val="00A31235"/>
    <w:rsid w:val="00A31F22"/>
    <w:rsid w:val="00A322A5"/>
    <w:rsid w:val="00A33553"/>
    <w:rsid w:val="00A33A69"/>
    <w:rsid w:val="00A33F44"/>
    <w:rsid w:val="00A3653E"/>
    <w:rsid w:val="00A37FC6"/>
    <w:rsid w:val="00A40C41"/>
    <w:rsid w:val="00A417E2"/>
    <w:rsid w:val="00A418E2"/>
    <w:rsid w:val="00A42FC1"/>
    <w:rsid w:val="00A44B74"/>
    <w:rsid w:val="00A45070"/>
    <w:rsid w:val="00A4748E"/>
    <w:rsid w:val="00A50A93"/>
    <w:rsid w:val="00A51F2D"/>
    <w:rsid w:val="00A52DBB"/>
    <w:rsid w:val="00A5350E"/>
    <w:rsid w:val="00A54418"/>
    <w:rsid w:val="00A54725"/>
    <w:rsid w:val="00A555D5"/>
    <w:rsid w:val="00A57606"/>
    <w:rsid w:val="00A57BF0"/>
    <w:rsid w:val="00A61267"/>
    <w:rsid w:val="00A629CE"/>
    <w:rsid w:val="00A62B18"/>
    <w:rsid w:val="00A6314C"/>
    <w:rsid w:val="00A6599F"/>
    <w:rsid w:val="00A66391"/>
    <w:rsid w:val="00A663C8"/>
    <w:rsid w:val="00A71180"/>
    <w:rsid w:val="00A71529"/>
    <w:rsid w:val="00A715BC"/>
    <w:rsid w:val="00A73712"/>
    <w:rsid w:val="00A75301"/>
    <w:rsid w:val="00A771A8"/>
    <w:rsid w:val="00A77A89"/>
    <w:rsid w:val="00A77E5B"/>
    <w:rsid w:val="00A80971"/>
    <w:rsid w:val="00A81B4F"/>
    <w:rsid w:val="00A8343D"/>
    <w:rsid w:val="00A83D62"/>
    <w:rsid w:val="00A84E3C"/>
    <w:rsid w:val="00A868FC"/>
    <w:rsid w:val="00A869DC"/>
    <w:rsid w:val="00A87A59"/>
    <w:rsid w:val="00A90D46"/>
    <w:rsid w:val="00A92512"/>
    <w:rsid w:val="00A96519"/>
    <w:rsid w:val="00AA0B0E"/>
    <w:rsid w:val="00AA267A"/>
    <w:rsid w:val="00AA2E77"/>
    <w:rsid w:val="00AA32F0"/>
    <w:rsid w:val="00AA44B9"/>
    <w:rsid w:val="00AA4772"/>
    <w:rsid w:val="00AA4F28"/>
    <w:rsid w:val="00AA5196"/>
    <w:rsid w:val="00AA5203"/>
    <w:rsid w:val="00AA5F4F"/>
    <w:rsid w:val="00AA756B"/>
    <w:rsid w:val="00AA77B3"/>
    <w:rsid w:val="00AA7E9E"/>
    <w:rsid w:val="00AB0173"/>
    <w:rsid w:val="00AB0F7A"/>
    <w:rsid w:val="00AB2E2E"/>
    <w:rsid w:val="00AB327B"/>
    <w:rsid w:val="00AB3435"/>
    <w:rsid w:val="00AB3DC0"/>
    <w:rsid w:val="00AB419A"/>
    <w:rsid w:val="00AB4498"/>
    <w:rsid w:val="00AB52F7"/>
    <w:rsid w:val="00AB5C28"/>
    <w:rsid w:val="00AB6127"/>
    <w:rsid w:val="00AB647E"/>
    <w:rsid w:val="00AC05D3"/>
    <w:rsid w:val="00AC2424"/>
    <w:rsid w:val="00AC2573"/>
    <w:rsid w:val="00AC5621"/>
    <w:rsid w:val="00AD0A75"/>
    <w:rsid w:val="00AD1126"/>
    <w:rsid w:val="00AD1143"/>
    <w:rsid w:val="00AD2E5C"/>
    <w:rsid w:val="00AD36D5"/>
    <w:rsid w:val="00AD3A6E"/>
    <w:rsid w:val="00AD3C34"/>
    <w:rsid w:val="00AD41EF"/>
    <w:rsid w:val="00AD4423"/>
    <w:rsid w:val="00AD79A3"/>
    <w:rsid w:val="00AD7D32"/>
    <w:rsid w:val="00AE1F3F"/>
    <w:rsid w:val="00AE231F"/>
    <w:rsid w:val="00AE27F5"/>
    <w:rsid w:val="00AE59E9"/>
    <w:rsid w:val="00AE638D"/>
    <w:rsid w:val="00AE6E23"/>
    <w:rsid w:val="00AF16F4"/>
    <w:rsid w:val="00AF1B23"/>
    <w:rsid w:val="00AF38C8"/>
    <w:rsid w:val="00AF40ED"/>
    <w:rsid w:val="00AF49DE"/>
    <w:rsid w:val="00AF797E"/>
    <w:rsid w:val="00AF7B1B"/>
    <w:rsid w:val="00B008F0"/>
    <w:rsid w:val="00B04219"/>
    <w:rsid w:val="00B04286"/>
    <w:rsid w:val="00B04901"/>
    <w:rsid w:val="00B04AB4"/>
    <w:rsid w:val="00B04D8D"/>
    <w:rsid w:val="00B05357"/>
    <w:rsid w:val="00B0580B"/>
    <w:rsid w:val="00B063E4"/>
    <w:rsid w:val="00B068E3"/>
    <w:rsid w:val="00B06D6C"/>
    <w:rsid w:val="00B06F32"/>
    <w:rsid w:val="00B07BB5"/>
    <w:rsid w:val="00B1091A"/>
    <w:rsid w:val="00B10A61"/>
    <w:rsid w:val="00B10E3A"/>
    <w:rsid w:val="00B1216C"/>
    <w:rsid w:val="00B14269"/>
    <w:rsid w:val="00B16AE1"/>
    <w:rsid w:val="00B204DD"/>
    <w:rsid w:val="00B20E9F"/>
    <w:rsid w:val="00B221B7"/>
    <w:rsid w:val="00B22D4B"/>
    <w:rsid w:val="00B26068"/>
    <w:rsid w:val="00B273A5"/>
    <w:rsid w:val="00B27E69"/>
    <w:rsid w:val="00B308FD"/>
    <w:rsid w:val="00B30E47"/>
    <w:rsid w:val="00B31D6B"/>
    <w:rsid w:val="00B33BB2"/>
    <w:rsid w:val="00B35AF7"/>
    <w:rsid w:val="00B37E14"/>
    <w:rsid w:val="00B37EDD"/>
    <w:rsid w:val="00B41217"/>
    <w:rsid w:val="00B420E4"/>
    <w:rsid w:val="00B42339"/>
    <w:rsid w:val="00B42EA5"/>
    <w:rsid w:val="00B4327A"/>
    <w:rsid w:val="00B432A1"/>
    <w:rsid w:val="00B43880"/>
    <w:rsid w:val="00B43AFD"/>
    <w:rsid w:val="00B43F43"/>
    <w:rsid w:val="00B45AE3"/>
    <w:rsid w:val="00B46484"/>
    <w:rsid w:val="00B47A81"/>
    <w:rsid w:val="00B501FC"/>
    <w:rsid w:val="00B518BE"/>
    <w:rsid w:val="00B51B97"/>
    <w:rsid w:val="00B5252D"/>
    <w:rsid w:val="00B5254F"/>
    <w:rsid w:val="00B5277B"/>
    <w:rsid w:val="00B53712"/>
    <w:rsid w:val="00B54950"/>
    <w:rsid w:val="00B54BB6"/>
    <w:rsid w:val="00B55CA6"/>
    <w:rsid w:val="00B561D5"/>
    <w:rsid w:val="00B56956"/>
    <w:rsid w:val="00B60515"/>
    <w:rsid w:val="00B608A0"/>
    <w:rsid w:val="00B612F1"/>
    <w:rsid w:val="00B62085"/>
    <w:rsid w:val="00B62EFE"/>
    <w:rsid w:val="00B62F60"/>
    <w:rsid w:val="00B648CA"/>
    <w:rsid w:val="00B67FC0"/>
    <w:rsid w:val="00B708B7"/>
    <w:rsid w:val="00B710C2"/>
    <w:rsid w:val="00B71B47"/>
    <w:rsid w:val="00B75888"/>
    <w:rsid w:val="00B77794"/>
    <w:rsid w:val="00B811FB"/>
    <w:rsid w:val="00B81B8D"/>
    <w:rsid w:val="00B85D3A"/>
    <w:rsid w:val="00B863E6"/>
    <w:rsid w:val="00B876EE"/>
    <w:rsid w:val="00B90979"/>
    <w:rsid w:val="00B91DF0"/>
    <w:rsid w:val="00B92852"/>
    <w:rsid w:val="00B94502"/>
    <w:rsid w:val="00B96015"/>
    <w:rsid w:val="00B96F20"/>
    <w:rsid w:val="00B97760"/>
    <w:rsid w:val="00BA0D7F"/>
    <w:rsid w:val="00BA1D34"/>
    <w:rsid w:val="00BA3485"/>
    <w:rsid w:val="00BA418A"/>
    <w:rsid w:val="00BA57D6"/>
    <w:rsid w:val="00BA584D"/>
    <w:rsid w:val="00BA656A"/>
    <w:rsid w:val="00BA66CA"/>
    <w:rsid w:val="00BB0623"/>
    <w:rsid w:val="00BB0B9D"/>
    <w:rsid w:val="00BB1C00"/>
    <w:rsid w:val="00BB2CA4"/>
    <w:rsid w:val="00BB3ABB"/>
    <w:rsid w:val="00BB3C0D"/>
    <w:rsid w:val="00BB3DA9"/>
    <w:rsid w:val="00BC023D"/>
    <w:rsid w:val="00BC1FBA"/>
    <w:rsid w:val="00BC23F9"/>
    <w:rsid w:val="00BC350B"/>
    <w:rsid w:val="00BC3EDF"/>
    <w:rsid w:val="00BC4678"/>
    <w:rsid w:val="00BC5923"/>
    <w:rsid w:val="00BC7434"/>
    <w:rsid w:val="00BC783B"/>
    <w:rsid w:val="00BC78F0"/>
    <w:rsid w:val="00BD204F"/>
    <w:rsid w:val="00BD38B1"/>
    <w:rsid w:val="00BD3939"/>
    <w:rsid w:val="00BD5C65"/>
    <w:rsid w:val="00BE1D7B"/>
    <w:rsid w:val="00BE25DA"/>
    <w:rsid w:val="00BE3318"/>
    <w:rsid w:val="00BE33D9"/>
    <w:rsid w:val="00BE3672"/>
    <w:rsid w:val="00BE4D07"/>
    <w:rsid w:val="00BE5786"/>
    <w:rsid w:val="00BE5877"/>
    <w:rsid w:val="00BE5D92"/>
    <w:rsid w:val="00BE604D"/>
    <w:rsid w:val="00BE645A"/>
    <w:rsid w:val="00BE7590"/>
    <w:rsid w:val="00BF0396"/>
    <w:rsid w:val="00BF1005"/>
    <w:rsid w:val="00BF2C44"/>
    <w:rsid w:val="00BF2F5C"/>
    <w:rsid w:val="00BF32CD"/>
    <w:rsid w:val="00BF33B3"/>
    <w:rsid w:val="00C00B5F"/>
    <w:rsid w:val="00C0110C"/>
    <w:rsid w:val="00C03F37"/>
    <w:rsid w:val="00C05343"/>
    <w:rsid w:val="00C05995"/>
    <w:rsid w:val="00C06E40"/>
    <w:rsid w:val="00C11ACB"/>
    <w:rsid w:val="00C11EE4"/>
    <w:rsid w:val="00C12E81"/>
    <w:rsid w:val="00C134E9"/>
    <w:rsid w:val="00C1474F"/>
    <w:rsid w:val="00C14D3F"/>
    <w:rsid w:val="00C16D94"/>
    <w:rsid w:val="00C200B6"/>
    <w:rsid w:val="00C20285"/>
    <w:rsid w:val="00C22CA3"/>
    <w:rsid w:val="00C22ED8"/>
    <w:rsid w:val="00C23396"/>
    <w:rsid w:val="00C26C2F"/>
    <w:rsid w:val="00C31B3D"/>
    <w:rsid w:val="00C32727"/>
    <w:rsid w:val="00C333AC"/>
    <w:rsid w:val="00C34DBF"/>
    <w:rsid w:val="00C3511A"/>
    <w:rsid w:val="00C35BD8"/>
    <w:rsid w:val="00C37703"/>
    <w:rsid w:val="00C40122"/>
    <w:rsid w:val="00C40B9E"/>
    <w:rsid w:val="00C41B5C"/>
    <w:rsid w:val="00C42D9D"/>
    <w:rsid w:val="00C431B0"/>
    <w:rsid w:val="00C4329B"/>
    <w:rsid w:val="00C43709"/>
    <w:rsid w:val="00C45F65"/>
    <w:rsid w:val="00C46E0A"/>
    <w:rsid w:val="00C4714E"/>
    <w:rsid w:val="00C47C2C"/>
    <w:rsid w:val="00C50419"/>
    <w:rsid w:val="00C511AE"/>
    <w:rsid w:val="00C520A8"/>
    <w:rsid w:val="00C61BA2"/>
    <w:rsid w:val="00C61D55"/>
    <w:rsid w:val="00C62C73"/>
    <w:rsid w:val="00C636AE"/>
    <w:rsid w:val="00C64847"/>
    <w:rsid w:val="00C673A5"/>
    <w:rsid w:val="00C67AFC"/>
    <w:rsid w:val="00C67B32"/>
    <w:rsid w:val="00C67F28"/>
    <w:rsid w:val="00C67FB4"/>
    <w:rsid w:val="00C7182B"/>
    <w:rsid w:val="00C71DF2"/>
    <w:rsid w:val="00C72384"/>
    <w:rsid w:val="00C72F11"/>
    <w:rsid w:val="00C72F7D"/>
    <w:rsid w:val="00C73E3A"/>
    <w:rsid w:val="00C75278"/>
    <w:rsid w:val="00C75889"/>
    <w:rsid w:val="00C81DF0"/>
    <w:rsid w:val="00C83173"/>
    <w:rsid w:val="00C8332E"/>
    <w:rsid w:val="00C852F6"/>
    <w:rsid w:val="00C86301"/>
    <w:rsid w:val="00C8761F"/>
    <w:rsid w:val="00C87C5C"/>
    <w:rsid w:val="00C900E6"/>
    <w:rsid w:val="00C9136E"/>
    <w:rsid w:val="00C91814"/>
    <w:rsid w:val="00C926B8"/>
    <w:rsid w:val="00C979DE"/>
    <w:rsid w:val="00CA0185"/>
    <w:rsid w:val="00CA1747"/>
    <w:rsid w:val="00CA4701"/>
    <w:rsid w:val="00CA495B"/>
    <w:rsid w:val="00CA7A8B"/>
    <w:rsid w:val="00CB09F1"/>
    <w:rsid w:val="00CB1752"/>
    <w:rsid w:val="00CB2E9D"/>
    <w:rsid w:val="00CB3277"/>
    <w:rsid w:val="00CB38D3"/>
    <w:rsid w:val="00CB3983"/>
    <w:rsid w:val="00CB62D6"/>
    <w:rsid w:val="00CB70F4"/>
    <w:rsid w:val="00CC0238"/>
    <w:rsid w:val="00CC0753"/>
    <w:rsid w:val="00CC21D7"/>
    <w:rsid w:val="00CC319A"/>
    <w:rsid w:val="00CC363D"/>
    <w:rsid w:val="00CC52F3"/>
    <w:rsid w:val="00CC5E3D"/>
    <w:rsid w:val="00CD03DD"/>
    <w:rsid w:val="00CD04C4"/>
    <w:rsid w:val="00CD172B"/>
    <w:rsid w:val="00CD183C"/>
    <w:rsid w:val="00CD29D7"/>
    <w:rsid w:val="00CD3E84"/>
    <w:rsid w:val="00CD4F2A"/>
    <w:rsid w:val="00CD5632"/>
    <w:rsid w:val="00CD7791"/>
    <w:rsid w:val="00CD7D67"/>
    <w:rsid w:val="00CE2318"/>
    <w:rsid w:val="00CE27E2"/>
    <w:rsid w:val="00CE3127"/>
    <w:rsid w:val="00CE34DE"/>
    <w:rsid w:val="00CE4447"/>
    <w:rsid w:val="00CE6F98"/>
    <w:rsid w:val="00CF147D"/>
    <w:rsid w:val="00CF2484"/>
    <w:rsid w:val="00CF2B0F"/>
    <w:rsid w:val="00CF2D0E"/>
    <w:rsid w:val="00CF36B0"/>
    <w:rsid w:val="00CF5355"/>
    <w:rsid w:val="00CF6133"/>
    <w:rsid w:val="00D008BC"/>
    <w:rsid w:val="00D009DE"/>
    <w:rsid w:val="00D0139D"/>
    <w:rsid w:val="00D01C87"/>
    <w:rsid w:val="00D02113"/>
    <w:rsid w:val="00D03E59"/>
    <w:rsid w:val="00D050DF"/>
    <w:rsid w:val="00D066FE"/>
    <w:rsid w:val="00D06F20"/>
    <w:rsid w:val="00D07A9E"/>
    <w:rsid w:val="00D07D82"/>
    <w:rsid w:val="00D112F7"/>
    <w:rsid w:val="00D11E8E"/>
    <w:rsid w:val="00D1377D"/>
    <w:rsid w:val="00D13853"/>
    <w:rsid w:val="00D14AAF"/>
    <w:rsid w:val="00D1512C"/>
    <w:rsid w:val="00D15ED8"/>
    <w:rsid w:val="00D162AA"/>
    <w:rsid w:val="00D17C7D"/>
    <w:rsid w:val="00D17DB9"/>
    <w:rsid w:val="00D20A00"/>
    <w:rsid w:val="00D24829"/>
    <w:rsid w:val="00D25C69"/>
    <w:rsid w:val="00D26DDB"/>
    <w:rsid w:val="00D26E98"/>
    <w:rsid w:val="00D308FE"/>
    <w:rsid w:val="00D3248E"/>
    <w:rsid w:val="00D324AB"/>
    <w:rsid w:val="00D3549E"/>
    <w:rsid w:val="00D37528"/>
    <w:rsid w:val="00D37A30"/>
    <w:rsid w:val="00D37AAF"/>
    <w:rsid w:val="00D419DB"/>
    <w:rsid w:val="00D42A76"/>
    <w:rsid w:val="00D436C5"/>
    <w:rsid w:val="00D44D49"/>
    <w:rsid w:val="00D465CB"/>
    <w:rsid w:val="00D4790A"/>
    <w:rsid w:val="00D505FA"/>
    <w:rsid w:val="00D51B73"/>
    <w:rsid w:val="00D525A2"/>
    <w:rsid w:val="00D535DC"/>
    <w:rsid w:val="00D538D7"/>
    <w:rsid w:val="00D55FEC"/>
    <w:rsid w:val="00D56314"/>
    <w:rsid w:val="00D603A4"/>
    <w:rsid w:val="00D61C0A"/>
    <w:rsid w:val="00D6332F"/>
    <w:rsid w:val="00D6368B"/>
    <w:rsid w:val="00D6415A"/>
    <w:rsid w:val="00D64B76"/>
    <w:rsid w:val="00D65EB8"/>
    <w:rsid w:val="00D66744"/>
    <w:rsid w:val="00D66DE5"/>
    <w:rsid w:val="00D70C70"/>
    <w:rsid w:val="00D71D79"/>
    <w:rsid w:val="00D71F63"/>
    <w:rsid w:val="00D72ADF"/>
    <w:rsid w:val="00D72E20"/>
    <w:rsid w:val="00D737FE"/>
    <w:rsid w:val="00D73CC8"/>
    <w:rsid w:val="00D74351"/>
    <w:rsid w:val="00D74AE3"/>
    <w:rsid w:val="00D7655E"/>
    <w:rsid w:val="00D77478"/>
    <w:rsid w:val="00D77FD5"/>
    <w:rsid w:val="00D80A0A"/>
    <w:rsid w:val="00D81299"/>
    <w:rsid w:val="00D81D55"/>
    <w:rsid w:val="00D82037"/>
    <w:rsid w:val="00D82880"/>
    <w:rsid w:val="00D83174"/>
    <w:rsid w:val="00D8410C"/>
    <w:rsid w:val="00D8559E"/>
    <w:rsid w:val="00D86630"/>
    <w:rsid w:val="00D86826"/>
    <w:rsid w:val="00D869F2"/>
    <w:rsid w:val="00D86D98"/>
    <w:rsid w:val="00D8797E"/>
    <w:rsid w:val="00D914EA"/>
    <w:rsid w:val="00D92922"/>
    <w:rsid w:val="00D92F7F"/>
    <w:rsid w:val="00D934CD"/>
    <w:rsid w:val="00D93882"/>
    <w:rsid w:val="00D94FA7"/>
    <w:rsid w:val="00D9779B"/>
    <w:rsid w:val="00DA27B0"/>
    <w:rsid w:val="00DA2A4E"/>
    <w:rsid w:val="00DA2E0D"/>
    <w:rsid w:val="00DA376B"/>
    <w:rsid w:val="00DA6A39"/>
    <w:rsid w:val="00DA7603"/>
    <w:rsid w:val="00DB13A9"/>
    <w:rsid w:val="00DB1F6D"/>
    <w:rsid w:val="00DB3BB7"/>
    <w:rsid w:val="00DB70A2"/>
    <w:rsid w:val="00DC1782"/>
    <w:rsid w:val="00DC17C2"/>
    <w:rsid w:val="00DC24BD"/>
    <w:rsid w:val="00DC3414"/>
    <w:rsid w:val="00DC40C7"/>
    <w:rsid w:val="00DC4C85"/>
    <w:rsid w:val="00DC5179"/>
    <w:rsid w:val="00DD0AF4"/>
    <w:rsid w:val="00DD0BE6"/>
    <w:rsid w:val="00DD0E04"/>
    <w:rsid w:val="00DD2514"/>
    <w:rsid w:val="00DD3874"/>
    <w:rsid w:val="00DD3B47"/>
    <w:rsid w:val="00DD3B7A"/>
    <w:rsid w:val="00DD4388"/>
    <w:rsid w:val="00DD5D1E"/>
    <w:rsid w:val="00DD61DB"/>
    <w:rsid w:val="00DD62BB"/>
    <w:rsid w:val="00DD7028"/>
    <w:rsid w:val="00DE075F"/>
    <w:rsid w:val="00DE1AD0"/>
    <w:rsid w:val="00DE4471"/>
    <w:rsid w:val="00DE466C"/>
    <w:rsid w:val="00DE535A"/>
    <w:rsid w:val="00DE563C"/>
    <w:rsid w:val="00DE7195"/>
    <w:rsid w:val="00DE73C8"/>
    <w:rsid w:val="00DF0478"/>
    <w:rsid w:val="00DF0A55"/>
    <w:rsid w:val="00DF0EC0"/>
    <w:rsid w:val="00DF3240"/>
    <w:rsid w:val="00DF4174"/>
    <w:rsid w:val="00DF4ACB"/>
    <w:rsid w:val="00DF62DB"/>
    <w:rsid w:val="00DF64FB"/>
    <w:rsid w:val="00DF68D9"/>
    <w:rsid w:val="00DF7473"/>
    <w:rsid w:val="00E003E5"/>
    <w:rsid w:val="00E00D45"/>
    <w:rsid w:val="00E00FBF"/>
    <w:rsid w:val="00E0455E"/>
    <w:rsid w:val="00E05158"/>
    <w:rsid w:val="00E06900"/>
    <w:rsid w:val="00E06C3C"/>
    <w:rsid w:val="00E0742D"/>
    <w:rsid w:val="00E07C69"/>
    <w:rsid w:val="00E10449"/>
    <w:rsid w:val="00E12F82"/>
    <w:rsid w:val="00E13304"/>
    <w:rsid w:val="00E17525"/>
    <w:rsid w:val="00E17E26"/>
    <w:rsid w:val="00E20429"/>
    <w:rsid w:val="00E2274C"/>
    <w:rsid w:val="00E22E91"/>
    <w:rsid w:val="00E24D81"/>
    <w:rsid w:val="00E27E2B"/>
    <w:rsid w:val="00E321AA"/>
    <w:rsid w:val="00E321DC"/>
    <w:rsid w:val="00E33421"/>
    <w:rsid w:val="00E3392E"/>
    <w:rsid w:val="00E34BC2"/>
    <w:rsid w:val="00E34E8E"/>
    <w:rsid w:val="00E35D49"/>
    <w:rsid w:val="00E3693B"/>
    <w:rsid w:val="00E36BC0"/>
    <w:rsid w:val="00E36C8F"/>
    <w:rsid w:val="00E37174"/>
    <w:rsid w:val="00E374CB"/>
    <w:rsid w:val="00E42B83"/>
    <w:rsid w:val="00E442CD"/>
    <w:rsid w:val="00E448B9"/>
    <w:rsid w:val="00E4582D"/>
    <w:rsid w:val="00E45C8D"/>
    <w:rsid w:val="00E4645C"/>
    <w:rsid w:val="00E47697"/>
    <w:rsid w:val="00E47B21"/>
    <w:rsid w:val="00E50F99"/>
    <w:rsid w:val="00E51330"/>
    <w:rsid w:val="00E53484"/>
    <w:rsid w:val="00E54E96"/>
    <w:rsid w:val="00E5698E"/>
    <w:rsid w:val="00E569A7"/>
    <w:rsid w:val="00E56C0E"/>
    <w:rsid w:val="00E6042F"/>
    <w:rsid w:val="00E60973"/>
    <w:rsid w:val="00E61642"/>
    <w:rsid w:val="00E644F7"/>
    <w:rsid w:val="00E65A8F"/>
    <w:rsid w:val="00E6611A"/>
    <w:rsid w:val="00E67BE5"/>
    <w:rsid w:val="00E70A35"/>
    <w:rsid w:val="00E7146A"/>
    <w:rsid w:val="00E71E8B"/>
    <w:rsid w:val="00E7224F"/>
    <w:rsid w:val="00E728D8"/>
    <w:rsid w:val="00E737BD"/>
    <w:rsid w:val="00E73CAA"/>
    <w:rsid w:val="00E74D03"/>
    <w:rsid w:val="00E75BD3"/>
    <w:rsid w:val="00E765DD"/>
    <w:rsid w:val="00E7676B"/>
    <w:rsid w:val="00E76B78"/>
    <w:rsid w:val="00E77456"/>
    <w:rsid w:val="00E800B2"/>
    <w:rsid w:val="00E8153C"/>
    <w:rsid w:val="00E85FDA"/>
    <w:rsid w:val="00E86744"/>
    <w:rsid w:val="00E90EBD"/>
    <w:rsid w:val="00E92DEF"/>
    <w:rsid w:val="00E92F56"/>
    <w:rsid w:val="00E9365E"/>
    <w:rsid w:val="00E94EDA"/>
    <w:rsid w:val="00E951DE"/>
    <w:rsid w:val="00E95784"/>
    <w:rsid w:val="00E95D9C"/>
    <w:rsid w:val="00E966B8"/>
    <w:rsid w:val="00E96DAA"/>
    <w:rsid w:val="00E96EB6"/>
    <w:rsid w:val="00E9768E"/>
    <w:rsid w:val="00EA1416"/>
    <w:rsid w:val="00EA3469"/>
    <w:rsid w:val="00EA53A2"/>
    <w:rsid w:val="00EA5A8A"/>
    <w:rsid w:val="00EA6140"/>
    <w:rsid w:val="00EB0B45"/>
    <w:rsid w:val="00EB2657"/>
    <w:rsid w:val="00EB33DD"/>
    <w:rsid w:val="00EB3E9A"/>
    <w:rsid w:val="00EB4C4E"/>
    <w:rsid w:val="00EB5159"/>
    <w:rsid w:val="00EB5F88"/>
    <w:rsid w:val="00EB6B3F"/>
    <w:rsid w:val="00EB7DBA"/>
    <w:rsid w:val="00EC00C4"/>
    <w:rsid w:val="00EC5744"/>
    <w:rsid w:val="00EC6C8A"/>
    <w:rsid w:val="00EC6F25"/>
    <w:rsid w:val="00EC763D"/>
    <w:rsid w:val="00ED03D6"/>
    <w:rsid w:val="00ED0D7E"/>
    <w:rsid w:val="00ED22A5"/>
    <w:rsid w:val="00ED275F"/>
    <w:rsid w:val="00ED3B28"/>
    <w:rsid w:val="00ED3F0E"/>
    <w:rsid w:val="00ED6F48"/>
    <w:rsid w:val="00ED7FC7"/>
    <w:rsid w:val="00EE0A58"/>
    <w:rsid w:val="00EE135D"/>
    <w:rsid w:val="00EE2AA5"/>
    <w:rsid w:val="00EE2AEA"/>
    <w:rsid w:val="00EE678D"/>
    <w:rsid w:val="00EE7558"/>
    <w:rsid w:val="00EF1B85"/>
    <w:rsid w:val="00EF2846"/>
    <w:rsid w:val="00EF5095"/>
    <w:rsid w:val="00EF597B"/>
    <w:rsid w:val="00F00DAE"/>
    <w:rsid w:val="00F01764"/>
    <w:rsid w:val="00F0177C"/>
    <w:rsid w:val="00F01B45"/>
    <w:rsid w:val="00F02029"/>
    <w:rsid w:val="00F03CD7"/>
    <w:rsid w:val="00F04BB8"/>
    <w:rsid w:val="00F05775"/>
    <w:rsid w:val="00F05A6C"/>
    <w:rsid w:val="00F060B7"/>
    <w:rsid w:val="00F0638E"/>
    <w:rsid w:val="00F11BD7"/>
    <w:rsid w:val="00F12E8B"/>
    <w:rsid w:val="00F137FB"/>
    <w:rsid w:val="00F13D31"/>
    <w:rsid w:val="00F1452C"/>
    <w:rsid w:val="00F149CD"/>
    <w:rsid w:val="00F16202"/>
    <w:rsid w:val="00F16435"/>
    <w:rsid w:val="00F166C2"/>
    <w:rsid w:val="00F1682E"/>
    <w:rsid w:val="00F2133C"/>
    <w:rsid w:val="00F213B2"/>
    <w:rsid w:val="00F2347A"/>
    <w:rsid w:val="00F23693"/>
    <w:rsid w:val="00F25A01"/>
    <w:rsid w:val="00F26104"/>
    <w:rsid w:val="00F3105C"/>
    <w:rsid w:val="00F321CE"/>
    <w:rsid w:val="00F32EB6"/>
    <w:rsid w:val="00F33878"/>
    <w:rsid w:val="00F34DAF"/>
    <w:rsid w:val="00F37811"/>
    <w:rsid w:val="00F4061D"/>
    <w:rsid w:val="00F42624"/>
    <w:rsid w:val="00F42852"/>
    <w:rsid w:val="00F4294D"/>
    <w:rsid w:val="00F4299D"/>
    <w:rsid w:val="00F4340C"/>
    <w:rsid w:val="00F43D93"/>
    <w:rsid w:val="00F458AD"/>
    <w:rsid w:val="00F45DF1"/>
    <w:rsid w:val="00F478B1"/>
    <w:rsid w:val="00F50023"/>
    <w:rsid w:val="00F52534"/>
    <w:rsid w:val="00F53000"/>
    <w:rsid w:val="00F60041"/>
    <w:rsid w:val="00F600BC"/>
    <w:rsid w:val="00F6229A"/>
    <w:rsid w:val="00F627F3"/>
    <w:rsid w:val="00F633F1"/>
    <w:rsid w:val="00F674C2"/>
    <w:rsid w:val="00F67A86"/>
    <w:rsid w:val="00F67FA6"/>
    <w:rsid w:val="00F70D23"/>
    <w:rsid w:val="00F711FF"/>
    <w:rsid w:val="00F71DAB"/>
    <w:rsid w:val="00F722F5"/>
    <w:rsid w:val="00F723DE"/>
    <w:rsid w:val="00F72F2C"/>
    <w:rsid w:val="00F7403A"/>
    <w:rsid w:val="00F75681"/>
    <w:rsid w:val="00F7574E"/>
    <w:rsid w:val="00F75C4E"/>
    <w:rsid w:val="00F77172"/>
    <w:rsid w:val="00F777DB"/>
    <w:rsid w:val="00F81B22"/>
    <w:rsid w:val="00F81C8C"/>
    <w:rsid w:val="00F84295"/>
    <w:rsid w:val="00F84FE9"/>
    <w:rsid w:val="00F851D9"/>
    <w:rsid w:val="00F86B40"/>
    <w:rsid w:val="00F86D70"/>
    <w:rsid w:val="00F911DB"/>
    <w:rsid w:val="00F9198E"/>
    <w:rsid w:val="00F93F27"/>
    <w:rsid w:val="00F94CE2"/>
    <w:rsid w:val="00F94F82"/>
    <w:rsid w:val="00F955EE"/>
    <w:rsid w:val="00F95739"/>
    <w:rsid w:val="00F95873"/>
    <w:rsid w:val="00F95EEA"/>
    <w:rsid w:val="00F96DDA"/>
    <w:rsid w:val="00FA14CD"/>
    <w:rsid w:val="00FA1FF1"/>
    <w:rsid w:val="00FA4956"/>
    <w:rsid w:val="00FA565E"/>
    <w:rsid w:val="00FA606B"/>
    <w:rsid w:val="00FB3EEC"/>
    <w:rsid w:val="00FB4B14"/>
    <w:rsid w:val="00FB4D3C"/>
    <w:rsid w:val="00FB5016"/>
    <w:rsid w:val="00FB5851"/>
    <w:rsid w:val="00FB5FEC"/>
    <w:rsid w:val="00FB7552"/>
    <w:rsid w:val="00FC18EE"/>
    <w:rsid w:val="00FC2378"/>
    <w:rsid w:val="00FC32BF"/>
    <w:rsid w:val="00FC333A"/>
    <w:rsid w:val="00FC6319"/>
    <w:rsid w:val="00FD03A8"/>
    <w:rsid w:val="00FD35DB"/>
    <w:rsid w:val="00FD3F83"/>
    <w:rsid w:val="00FE0E73"/>
    <w:rsid w:val="00FE38F9"/>
    <w:rsid w:val="00FE3DA7"/>
    <w:rsid w:val="00FE7507"/>
    <w:rsid w:val="00FF2866"/>
    <w:rsid w:val="00FF3386"/>
    <w:rsid w:val="00FF6F3E"/>
    <w:rsid w:val="00FF70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A27"/>
  </w:style>
  <w:style w:type="paragraph" w:styleId="Heading1">
    <w:name w:val="heading 1"/>
    <w:basedOn w:val="Normal"/>
    <w:next w:val="Normal"/>
    <w:link w:val="Heading1Char"/>
    <w:uiPriority w:val="9"/>
    <w:qFormat/>
    <w:rsid w:val="002F74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966E9"/>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3">
    <w:name w:val="heading 3"/>
    <w:basedOn w:val="Normal"/>
    <w:next w:val="Normal"/>
    <w:link w:val="Heading3Char"/>
    <w:uiPriority w:val="9"/>
    <w:unhideWhenUsed/>
    <w:qFormat/>
    <w:rsid w:val="001476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E11"/>
  </w:style>
  <w:style w:type="paragraph" w:styleId="Footer">
    <w:name w:val="footer"/>
    <w:basedOn w:val="Normal"/>
    <w:link w:val="FooterChar"/>
    <w:uiPriority w:val="99"/>
    <w:unhideWhenUsed/>
    <w:rsid w:val="005E1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E11"/>
  </w:style>
  <w:style w:type="paragraph" w:styleId="BalloonText">
    <w:name w:val="Balloon Text"/>
    <w:basedOn w:val="Normal"/>
    <w:link w:val="BalloonTextChar"/>
    <w:uiPriority w:val="99"/>
    <w:semiHidden/>
    <w:unhideWhenUsed/>
    <w:rsid w:val="005E1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E11"/>
    <w:rPr>
      <w:rFonts w:ascii="Tahoma" w:hAnsi="Tahoma" w:cs="Tahoma"/>
      <w:sz w:val="16"/>
      <w:szCs w:val="16"/>
    </w:rPr>
  </w:style>
  <w:style w:type="paragraph" w:styleId="NormalWeb">
    <w:name w:val="Normal (Web)"/>
    <w:basedOn w:val="Normal"/>
    <w:link w:val="NormalWebChar"/>
    <w:uiPriority w:val="99"/>
    <w:rsid w:val="000C043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NormalWebChar">
    <w:name w:val="Normal (Web) Char"/>
    <w:link w:val="NormalWeb"/>
    <w:uiPriority w:val="99"/>
    <w:locked/>
    <w:rsid w:val="000C0436"/>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E70A35"/>
    <w:pPr>
      <w:spacing w:after="0" w:line="240" w:lineRule="auto"/>
      <w:ind w:left="720"/>
      <w:contextualSpacing/>
    </w:pPr>
    <w:rPr>
      <w:rFonts w:ascii="Times New Roman" w:eastAsia="Times New Roman" w:hAnsi="Times New Roman" w:cs="Times New Roman"/>
      <w:sz w:val="24"/>
      <w:szCs w:val="24"/>
      <w:lang w:val="en-GB" w:eastAsia="en-IN"/>
    </w:rPr>
  </w:style>
  <w:style w:type="character" w:customStyle="1" w:styleId="Date1">
    <w:name w:val="Date1"/>
    <w:basedOn w:val="DefaultParagraphFont"/>
    <w:rsid w:val="00BC1FBA"/>
  </w:style>
  <w:style w:type="paragraph" w:styleId="PlainText">
    <w:name w:val="Plain Text"/>
    <w:basedOn w:val="Normal"/>
    <w:link w:val="PlainTextChar"/>
    <w:unhideWhenUsed/>
    <w:rsid w:val="00BC1FBA"/>
    <w:pPr>
      <w:spacing w:after="0" w:line="240" w:lineRule="auto"/>
    </w:pPr>
    <w:rPr>
      <w:rFonts w:ascii="Consolas" w:eastAsia="Calibri" w:hAnsi="Consolas" w:cs="Times New Roman"/>
      <w:sz w:val="21"/>
      <w:szCs w:val="21"/>
      <w:lang w:val="en-IN"/>
    </w:rPr>
  </w:style>
  <w:style w:type="character" w:customStyle="1" w:styleId="PlainTextChar">
    <w:name w:val="Plain Text Char"/>
    <w:basedOn w:val="DefaultParagraphFont"/>
    <w:link w:val="PlainText"/>
    <w:rsid w:val="00BC1FBA"/>
    <w:rPr>
      <w:rFonts w:ascii="Consolas" w:eastAsia="Calibri" w:hAnsi="Consolas" w:cs="Times New Roman"/>
      <w:sz w:val="21"/>
      <w:szCs w:val="21"/>
      <w:lang w:val="en-IN"/>
    </w:rPr>
  </w:style>
  <w:style w:type="paragraph" w:styleId="NoSpacing">
    <w:name w:val="No Spacing"/>
    <w:uiPriority w:val="1"/>
    <w:qFormat/>
    <w:rsid w:val="002A643E"/>
    <w:pPr>
      <w:spacing w:after="0" w:line="240" w:lineRule="auto"/>
    </w:pPr>
    <w:rPr>
      <w:rFonts w:ascii="Calibri" w:eastAsia="Calibri" w:hAnsi="Calibri" w:cs="Times New Roman"/>
      <w:lang w:val="en-IN"/>
    </w:rPr>
  </w:style>
  <w:style w:type="character" w:styleId="Emphasis">
    <w:name w:val="Emphasis"/>
    <w:uiPriority w:val="20"/>
    <w:qFormat/>
    <w:rsid w:val="00773A6C"/>
    <w:rPr>
      <w:i/>
      <w:iCs/>
    </w:rPr>
  </w:style>
  <w:style w:type="character" w:styleId="Strong">
    <w:name w:val="Strong"/>
    <w:uiPriority w:val="22"/>
    <w:qFormat/>
    <w:rsid w:val="00773A6C"/>
    <w:rPr>
      <w:b/>
      <w:bCs/>
    </w:rPr>
  </w:style>
  <w:style w:type="character" w:styleId="Hyperlink">
    <w:name w:val="Hyperlink"/>
    <w:basedOn w:val="DefaultParagraphFont"/>
    <w:uiPriority w:val="99"/>
    <w:unhideWhenUsed/>
    <w:rsid w:val="000E081D"/>
    <w:rPr>
      <w:color w:val="0000FF"/>
      <w:u w:val="single"/>
    </w:rPr>
  </w:style>
  <w:style w:type="character" w:customStyle="1" w:styleId="apple-converted-space">
    <w:name w:val="apple-converted-space"/>
    <w:basedOn w:val="DefaultParagraphFont"/>
    <w:rsid w:val="000F2570"/>
  </w:style>
  <w:style w:type="paragraph" w:customStyle="1" w:styleId="Default">
    <w:name w:val="Default"/>
    <w:rsid w:val="00C3511A"/>
    <w:pPr>
      <w:autoSpaceDE w:val="0"/>
      <w:autoSpaceDN w:val="0"/>
      <w:adjustRightInd w:val="0"/>
      <w:spacing w:after="0" w:line="240" w:lineRule="auto"/>
    </w:pPr>
    <w:rPr>
      <w:rFonts w:ascii="Times New Roman" w:hAnsi="Times New Roman" w:cs="Times New Roman"/>
      <w:color w:val="000000"/>
      <w:sz w:val="24"/>
      <w:szCs w:val="24"/>
      <w:lang w:val="en-IN"/>
    </w:rPr>
  </w:style>
  <w:style w:type="character" w:customStyle="1" w:styleId="Heading2Char">
    <w:name w:val="Heading 2 Char"/>
    <w:basedOn w:val="DefaultParagraphFont"/>
    <w:link w:val="Heading2"/>
    <w:uiPriority w:val="9"/>
    <w:rsid w:val="005966E9"/>
    <w:rPr>
      <w:rFonts w:ascii="Times New Roman" w:eastAsia="Times New Roman" w:hAnsi="Times New Roman" w:cs="Times New Roman"/>
      <w:b/>
      <w:bCs/>
      <w:sz w:val="36"/>
      <w:szCs w:val="36"/>
      <w:lang w:val="en-IN" w:eastAsia="en-IN"/>
    </w:rPr>
  </w:style>
  <w:style w:type="character" w:customStyle="1" w:styleId="Heading3Char">
    <w:name w:val="Heading 3 Char"/>
    <w:basedOn w:val="DefaultParagraphFont"/>
    <w:link w:val="Heading3"/>
    <w:uiPriority w:val="9"/>
    <w:rsid w:val="001476A4"/>
    <w:rPr>
      <w:rFonts w:asciiTheme="majorHAnsi" w:eastAsiaTheme="majorEastAsia" w:hAnsiTheme="majorHAnsi" w:cstheme="majorBidi"/>
      <w:b/>
      <w:bCs/>
      <w:color w:val="4F81BD" w:themeColor="accent1"/>
    </w:rPr>
  </w:style>
  <w:style w:type="paragraph" w:customStyle="1" w:styleId="Normal1">
    <w:name w:val="Normal1"/>
    <w:rsid w:val="00404AD3"/>
    <w:pPr>
      <w:spacing w:line="240" w:lineRule="auto"/>
    </w:pPr>
    <w:rPr>
      <w:rFonts w:ascii="Calibri" w:eastAsia="Calibri" w:hAnsi="Calibri" w:cs="Times New Roman"/>
      <w:szCs w:val="20"/>
      <w:lang w:val="it-IT" w:eastAsia="it-IT"/>
    </w:rPr>
  </w:style>
  <w:style w:type="character" w:customStyle="1" w:styleId="span12">
    <w:name w:val="span12"/>
    <w:basedOn w:val="DefaultParagraphFont"/>
    <w:rsid w:val="00670753"/>
  </w:style>
  <w:style w:type="paragraph" w:styleId="Subtitle">
    <w:name w:val="Subtitle"/>
    <w:basedOn w:val="Normal"/>
    <w:link w:val="SubtitleChar"/>
    <w:qFormat/>
    <w:rsid w:val="00670753"/>
    <w:pPr>
      <w:spacing w:after="0" w:line="240" w:lineRule="auto"/>
      <w:jc w:val="both"/>
    </w:pPr>
    <w:rPr>
      <w:rFonts w:ascii="Arial" w:eastAsia="Times New Roman" w:hAnsi="Arial" w:cs="Arial"/>
      <w:b/>
      <w:bCs/>
      <w:sz w:val="24"/>
      <w:szCs w:val="24"/>
      <w:lang w:val="it-IT" w:eastAsia="it-IT"/>
    </w:rPr>
  </w:style>
  <w:style w:type="character" w:customStyle="1" w:styleId="SubtitleChar">
    <w:name w:val="Subtitle Char"/>
    <w:basedOn w:val="DefaultParagraphFont"/>
    <w:link w:val="Subtitle"/>
    <w:rsid w:val="00670753"/>
    <w:rPr>
      <w:rFonts w:ascii="Arial" w:eastAsia="Times New Roman" w:hAnsi="Arial" w:cs="Arial"/>
      <w:b/>
      <w:bCs/>
      <w:sz w:val="24"/>
      <w:szCs w:val="24"/>
      <w:lang w:val="it-IT" w:eastAsia="it-IT"/>
    </w:rPr>
  </w:style>
  <w:style w:type="character" w:customStyle="1" w:styleId="labelcolumntext">
    <w:name w:val="labelcolumntext"/>
    <w:basedOn w:val="DefaultParagraphFont"/>
    <w:rsid w:val="005F54F4"/>
  </w:style>
  <w:style w:type="paragraph" w:customStyle="1" w:styleId="stylebody">
    <w:name w:val="stylebody"/>
    <w:basedOn w:val="Normal"/>
    <w:rsid w:val="005F54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D37A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37A30"/>
  </w:style>
  <w:style w:type="paragraph" w:styleId="FootnoteText">
    <w:name w:val="footnote text"/>
    <w:basedOn w:val="Normal"/>
    <w:link w:val="FootnoteTextChar"/>
    <w:uiPriority w:val="99"/>
    <w:semiHidden/>
    <w:unhideWhenUsed/>
    <w:rsid w:val="003C7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9E8"/>
    <w:rPr>
      <w:sz w:val="20"/>
      <w:szCs w:val="20"/>
    </w:rPr>
  </w:style>
  <w:style w:type="character" w:styleId="FootnoteReference">
    <w:name w:val="footnote reference"/>
    <w:basedOn w:val="DefaultParagraphFont"/>
    <w:uiPriority w:val="99"/>
    <w:semiHidden/>
    <w:unhideWhenUsed/>
    <w:rsid w:val="003C79E8"/>
    <w:rPr>
      <w:vertAlign w:val="superscript"/>
    </w:rPr>
  </w:style>
  <w:style w:type="paragraph" w:customStyle="1" w:styleId="body">
    <w:name w:val="body"/>
    <w:basedOn w:val="Normal"/>
    <w:rsid w:val="0092446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selectionshareable">
    <w:name w:val="selectionshareable"/>
    <w:basedOn w:val="Normal"/>
    <w:rsid w:val="0092446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date">
    <w:name w:val="date"/>
    <w:basedOn w:val="DefaultParagraphFont"/>
    <w:rsid w:val="00607544"/>
  </w:style>
  <w:style w:type="character" w:customStyle="1" w:styleId="style34">
    <w:name w:val="style34"/>
    <w:basedOn w:val="DefaultParagraphFont"/>
    <w:rsid w:val="00273111"/>
  </w:style>
  <w:style w:type="character" w:customStyle="1" w:styleId="Heading1Char">
    <w:name w:val="Heading 1 Char"/>
    <w:basedOn w:val="DefaultParagraphFont"/>
    <w:link w:val="Heading1"/>
    <w:uiPriority w:val="9"/>
    <w:rsid w:val="002F7465"/>
    <w:rPr>
      <w:rFonts w:asciiTheme="majorHAnsi" w:eastAsiaTheme="majorEastAsia" w:hAnsiTheme="majorHAnsi" w:cstheme="majorBidi"/>
      <w:b/>
      <w:bCs/>
      <w:color w:val="365F91" w:themeColor="accent1" w:themeShade="BF"/>
      <w:sz w:val="28"/>
      <w:szCs w:val="28"/>
    </w:rPr>
  </w:style>
  <w:style w:type="paragraph" w:customStyle="1" w:styleId="Stile">
    <w:name w:val="Stile"/>
    <w:rsid w:val="00C37703"/>
    <w:pPr>
      <w:widowControl w:val="0"/>
      <w:autoSpaceDE w:val="0"/>
      <w:autoSpaceDN w:val="0"/>
      <w:adjustRightInd w:val="0"/>
      <w:spacing w:after="0" w:line="240" w:lineRule="auto"/>
    </w:pPr>
    <w:rPr>
      <w:rFonts w:ascii="Times New Roman" w:eastAsia="Times New Roman" w:hAnsi="Times New Roman" w:cs="Times New Roman"/>
      <w:sz w:val="24"/>
      <w:szCs w:val="24"/>
      <w:lang w:val="it-IT" w:eastAsia="it-IT"/>
    </w:rPr>
  </w:style>
  <w:style w:type="paragraph" w:customStyle="1" w:styleId="m">
    <w:name w:val="m"/>
    <w:basedOn w:val="Normal"/>
    <w:rsid w:val="007909E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mw-headline">
    <w:name w:val="mw-headline"/>
    <w:basedOn w:val="DefaultParagraphFont"/>
    <w:rsid w:val="00BE5786"/>
  </w:style>
  <w:style w:type="character" w:customStyle="1" w:styleId="mw-editsection">
    <w:name w:val="mw-editsection"/>
    <w:basedOn w:val="DefaultParagraphFont"/>
    <w:rsid w:val="00BE5786"/>
  </w:style>
  <w:style w:type="character" w:customStyle="1" w:styleId="mw-editsection-bracket">
    <w:name w:val="mw-editsection-bracket"/>
    <w:basedOn w:val="DefaultParagraphFont"/>
    <w:rsid w:val="00BE5786"/>
  </w:style>
</w:styles>
</file>

<file path=word/webSettings.xml><?xml version="1.0" encoding="utf-8"?>
<w:webSettings xmlns:r="http://schemas.openxmlformats.org/officeDocument/2006/relationships" xmlns:w="http://schemas.openxmlformats.org/wordprocessingml/2006/main">
  <w:divs>
    <w:div w:id="42679311">
      <w:bodyDiv w:val="1"/>
      <w:marLeft w:val="0"/>
      <w:marRight w:val="0"/>
      <w:marTop w:val="0"/>
      <w:marBottom w:val="0"/>
      <w:divBdr>
        <w:top w:val="none" w:sz="0" w:space="0" w:color="auto"/>
        <w:left w:val="none" w:sz="0" w:space="0" w:color="auto"/>
        <w:bottom w:val="none" w:sz="0" w:space="0" w:color="auto"/>
        <w:right w:val="none" w:sz="0" w:space="0" w:color="auto"/>
      </w:divBdr>
    </w:div>
    <w:div w:id="51970418">
      <w:bodyDiv w:val="1"/>
      <w:marLeft w:val="0"/>
      <w:marRight w:val="0"/>
      <w:marTop w:val="0"/>
      <w:marBottom w:val="0"/>
      <w:divBdr>
        <w:top w:val="none" w:sz="0" w:space="0" w:color="auto"/>
        <w:left w:val="none" w:sz="0" w:space="0" w:color="auto"/>
        <w:bottom w:val="none" w:sz="0" w:space="0" w:color="auto"/>
        <w:right w:val="none" w:sz="0" w:space="0" w:color="auto"/>
      </w:divBdr>
    </w:div>
    <w:div w:id="81799775">
      <w:bodyDiv w:val="1"/>
      <w:marLeft w:val="0"/>
      <w:marRight w:val="0"/>
      <w:marTop w:val="0"/>
      <w:marBottom w:val="0"/>
      <w:divBdr>
        <w:top w:val="none" w:sz="0" w:space="0" w:color="auto"/>
        <w:left w:val="none" w:sz="0" w:space="0" w:color="auto"/>
        <w:bottom w:val="none" w:sz="0" w:space="0" w:color="auto"/>
        <w:right w:val="none" w:sz="0" w:space="0" w:color="auto"/>
      </w:divBdr>
    </w:div>
    <w:div w:id="82143636">
      <w:bodyDiv w:val="1"/>
      <w:marLeft w:val="0"/>
      <w:marRight w:val="0"/>
      <w:marTop w:val="0"/>
      <w:marBottom w:val="0"/>
      <w:divBdr>
        <w:top w:val="none" w:sz="0" w:space="0" w:color="auto"/>
        <w:left w:val="none" w:sz="0" w:space="0" w:color="auto"/>
        <w:bottom w:val="none" w:sz="0" w:space="0" w:color="auto"/>
        <w:right w:val="none" w:sz="0" w:space="0" w:color="auto"/>
      </w:divBdr>
    </w:div>
    <w:div w:id="212696935">
      <w:bodyDiv w:val="1"/>
      <w:marLeft w:val="0"/>
      <w:marRight w:val="0"/>
      <w:marTop w:val="0"/>
      <w:marBottom w:val="0"/>
      <w:divBdr>
        <w:top w:val="none" w:sz="0" w:space="0" w:color="auto"/>
        <w:left w:val="none" w:sz="0" w:space="0" w:color="auto"/>
        <w:bottom w:val="none" w:sz="0" w:space="0" w:color="auto"/>
        <w:right w:val="none" w:sz="0" w:space="0" w:color="auto"/>
      </w:divBdr>
    </w:div>
    <w:div w:id="219248953">
      <w:bodyDiv w:val="1"/>
      <w:marLeft w:val="0"/>
      <w:marRight w:val="0"/>
      <w:marTop w:val="0"/>
      <w:marBottom w:val="0"/>
      <w:divBdr>
        <w:top w:val="none" w:sz="0" w:space="0" w:color="auto"/>
        <w:left w:val="none" w:sz="0" w:space="0" w:color="auto"/>
        <w:bottom w:val="none" w:sz="0" w:space="0" w:color="auto"/>
        <w:right w:val="none" w:sz="0" w:space="0" w:color="auto"/>
      </w:divBdr>
      <w:divsChild>
        <w:div w:id="371076049">
          <w:marLeft w:val="0"/>
          <w:marRight w:val="0"/>
          <w:marTop w:val="0"/>
          <w:marBottom w:val="0"/>
          <w:divBdr>
            <w:top w:val="none" w:sz="0" w:space="0" w:color="auto"/>
            <w:left w:val="none" w:sz="0" w:space="0" w:color="auto"/>
            <w:bottom w:val="none" w:sz="0" w:space="0" w:color="auto"/>
            <w:right w:val="none" w:sz="0" w:space="0" w:color="auto"/>
          </w:divBdr>
        </w:div>
      </w:divsChild>
    </w:div>
    <w:div w:id="219678202">
      <w:bodyDiv w:val="1"/>
      <w:marLeft w:val="0"/>
      <w:marRight w:val="0"/>
      <w:marTop w:val="0"/>
      <w:marBottom w:val="0"/>
      <w:divBdr>
        <w:top w:val="none" w:sz="0" w:space="0" w:color="auto"/>
        <w:left w:val="none" w:sz="0" w:space="0" w:color="auto"/>
        <w:bottom w:val="none" w:sz="0" w:space="0" w:color="auto"/>
        <w:right w:val="none" w:sz="0" w:space="0" w:color="auto"/>
      </w:divBdr>
    </w:div>
    <w:div w:id="242375770">
      <w:bodyDiv w:val="1"/>
      <w:marLeft w:val="0"/>
      <w:marRight w:val="0"/>
      <w:marTop w:val="0"/>
      <w:marBottom w:val="0"/>
      <w:divBdr>
        <w:top w:val="none" w:sz="0" w:space="0" w:color="auto"/>
        <w:left w:val="none" w:sz="0" w:space="0" w:color="auto"/>
        <w:bottom w:val="none" w:sz="0" w:space="0" w:color="auto"/>
        <w:right w:val="none" w:sz="0" w:space="0" w:color="auto"/>
      </w:divBdr>
    </w:div>
    <w:div w:id="273371414">
      <w:bodyDiv w:val="1"/>
      <w:marLeft w:val="0"/>
      <w:marRight w:val="0"/>
      <w:marTop w:val="0"/>
      <w:marBottom w:val="0"/>
      <w:divBdr>
        <w:top w:val="none" w:sz="0" w:space="0" w:color="auto"/>
        <w:left w:val="none" w:sz="0" w:space="0" w:color="auto"/>
        <w:bottom w:val="none" w:sz="0" w:space="0" w:color="auto"/>
        <w:right w:val="none" w:sz="0" w:space="0" w:color="auto"/>
      </w:divBdr>
    </w:div>
    <w:div w:id="307711655">
      <w:bodyDiv w:val="1"/>
      <w:marLeft w:val="0"/>
      <w:marRight w:val="0"/>
      <w:marTop w:val="0"/>
      <w:marBottom w:val="0"/>
      <w:divBdr>
        <w:top w:val="none" w:sz="0" w:space="0" w:color="auto"/>
        <w:left w:val="none" w:sz="0" w:space="0" w:color="auto"/>
        <w:bottom w:val="none" w:sz="0" w:space="0" w:color="auto"/>
        <w:right w:val="none" w:sz="0" w:space="0" w:color="auto"/>
      </w:divBdr>
    </w:div>
    <w:div w:id="308750050">
      <w:bodyDiv w:val="1"/>
      <w:marLeft w:val="0"/>
      <w:marRight w:val="0"/>
      <w:marTop w:val="0"/>
      <w:marBottom w:val="0"/>
      <w:divBdr>
        <w:top w:val="none" w:sz="0" w:space="0" w:color="auto"/>
        <w:left w:val="none" w:sz="0" w:space="0" w:color="auto"/>
        <w:bottom w:val="none" w:sz="0" w:space="0" w:color="auto"/>
        <w:right w:val="none" w:sz="0" w:space="0" w:color="auto"/>
      </w:divBdr>
    </w:div>
    <w:div w:id="336077115">
      <w:bodyDiv w:val="1"/>
      <w:marLeft w:val="0"/>
      <w:marRight w:val="0"/>
      <w:marTop w:val="0"/>
      <w:marBottom w:val="0"/>
      <w:divBdr>
        <w:top w:val="none" w:sz="0" w:space="0" w:color="auto"/>
        <w:left w:val="none" w:sz="0" w:space="0" w:color="auto"/>
        <w:bottom w:val="none" w:sz="0" w:space="0" w:color="auto"/>
        <w:right w:val="none" w:sz="0" w:space="0" w:color="auto"/>
      </w:divBdr>
    </w:div>
    <w:div w:id="364058160">
      <w:bodyDiv w:val="1"/>
      <w:marLeft w:val="0"/>
      <w:marRight w:val="0"/>
      <w:marTop w:val="0"/>
      <w:marBottom w:val="0"/>
      <w:divBdr>
        <w:top w:val="none" w:sz="0" w:space="0" w:color="auto"/>
        <w:left w:val="none" w:sz="0" w:space="0" w:color="auto"/>
        <w:bottom w:val="none" w:sz="0" w:space="0" w:color="auto"/>
        <w:right w:val="none" w:sz="0" w:space="0" w:color="auto"/>
      </w:divBdr>
    </w:div>
    <w:div w:id="384107408">
      <w:bodyDiv w:val="1"/>
      <w:marLeft w:val="0"/>
      <w:marRight w:val="0"/>
      <w:marTop w:val="0"/>
      <w:marBottom w:val="0"/>
      <w:divBdr>
        <w:top w:val="none" w:sz="0" w:space="0" w:color="auto"/>
        <w:left w:val="none" w:sz="0" w:space="0" w:color="auto"/>
        <w:bottom w:val="none" w:sz="0" w:space="0" w:color="auto"/>
        <w:right w:val="none" w:sz="0" w:space="0" w:color="auto"/>
      </w:divBdr>
    </w:div>
    <w:div w:id="419913138">
      <w:bodyDiv w:val="1"/>
      <w:marLeft w:val="0"/>
      <w:marRight w:val="0"/>
      <w:marTop w:val="0"/>
      <w:marBottom w:val="0"/>
      <w:divBdr>
        <w:top w:val="none" w:sz="0" w:space="0" w:color="auto"/>
        <w:left w:val="none" w:sz="0" w:space="0" w:color="auto"/>
        <w:bottom w:val="none" w:sz="0" w:space="0" w:color="auto"/>
        <w:right w:val="none" w:sz="0" w:space="0" w:color="auto"/>
      </w:divBdr>
    </w:div>
    <w:div w:id="432938239">
      <w:bodyDiv w:val="1"/>
      <w:marLeft w:val="0"/>
      <w:marRight w:val="0"/>
      <w:marTop w:val="0"/>
      <w:marBottom w:val="0"/>
      <w:divBdr>
        <w:top w:val="none" w:sz="0" w:space="0" w:color="auto"/>
        <w:left w:val="none" w:sz="0" w:space="0" w:color="auto"/>
        <w:bottom w:val="none" w:sz="0" w:space="0" w:color="auto"/>
        <w:right w:val="none" w:sz="0" w:space="0" w:color="auto"/>
      </w:divBdr>
    </w:div>
    <w:div w:id="443161348">
      <w:bodyDiv w:val="1"/>
      <w:marLeft w:val="0"/>
      <w:marRight w:val="0"/>
      <w:marTop w:val="0"/>
      <w:marBottom w:val="0"/>
      <w:divBdr>
        <w:top w:val="none" w:sz="0" w:space="0" w:color="auto"/>
        <w:left w:val="none" w:sz="0" w:space="0" w:color="auto"/>
        <w:bottom w:val="none" w:sz="0" w:space="0" w:color="auto"/>
        <w:right w:val="none" w:sz="0" w:space="0" w:color="auto"/>
      </w:divBdr>
    </w:div>
    <w:div w:id="452093819">
      <w:bodyDiv w:val="1"/>
      <w:marLeft w:val="0"/>
      <w:marRight w:val="0"/>
      <w:marTop w:val="0"/>
      <w:marBottom w:val="0"/>
      <w:divBdr>
        <w:top w:val="none" w:sz="0" w:space="0" w:color="auto"/>
        <w:left w:val="none" w:sz="0" w:space="0" w:color="auto"/>
        <w:bottom w:val="none" w:sz="0" w:space="0" w:color="auto"/>
        <w:right w:val="none" w:sz="0" w:space="0" w:color="auto"/>
      </w:divBdr>
    </w:div>
    <w:div w:id="454058632">
      <w:bodyDiv w:val="1"/>
      <w:marLeft w:val="0"/>
      <w:marRight w:val="0"/>
      <w:marTop w:val="0"/>
      <w:marBottom w:val="0"/>
      <w:divBdr>
        <w:top w:val="none" w:sz="0" w:space="0" w:color="auto"/>
        <w:left w:val="none" w:sz="0" w:space="0" w:color="auto"/>
        <w:bottom w:val="none" w:sz="0" w:space="0" w:color="auto"/>
        <w:right w:val="none" w:sz="0" w:space="0" w:color="auto"/>
      </w:divBdr>
      <w:divsChild>
        <w:div w:id="1219240216">
          <w:blockQuote w:val="1"/>
          <w:marLeft w:val="195"/>
          <w:marRight w:val="0"/>
          <w:marTop w:val="0"/>
          <w:marBottom w:val="390"/>
          <w:divBdr>
            <w:top w:val="none" w:sz="0" w:space="0" w:color="auto"/>
            <w:left w:val="single" w:sz="6" w:space="10" w:color="DDDDDD"/>
            <w:bottom w:val="none" w:sz="0" w:space="0" w:color="auto"/>
            <w:right w:val="none" w:sz="0" w:space="0" w:color="auto"/>
          </w:divBdr>
        </w:div>
      </w:divsChild>
    </w:div>
    <w:div w:id="458182867">
      <w:bodyDiv w:val="1"/>
      <w:marLeft w:val="0"/>
      <w:marRight w:val="0"/>
      <w:marTop w:val="0"/>
      <w:marBottom w:val="0"/>
      <w:divBdr>
        <w:top w:val="none" w:sz="0" w:space="0" w:color="auto"/>
        <w:left w:val="none" w:sz="0" w:space="0" w:color="auto"/>
        <w:bottom w:val="none" w:sz="0" w:space="0" w:color="auto"/>
        <w:right w:val="none" w:sz="0" w:space="0" w:color="auto"/>
      </w:divBdr>
    </w:div>
    <w:div w:id="511575604">
      <w:bodyDiv w:val="1"/>
      <w:marLeft w:val="0"/>
      <w:marRight w:val="0"/>
      <w:marTop w:val="0"/>
      <w:marBottom w:val="0"/>
      <w:divBdr>
        <w:top w:val="none" w:sz="0" w:space="0" w:color="auto"/>
        <w:left w:val="none" w:sz="0" w:space="0" w:color="auto"/>
        <w:bottom w:val="none" w:sz="0" w:space="0" w:color="auto"/>
        <w:right w:val="none" w:sz="0" w:space="0" w:color="auto"/>
      </w:divBdr>
    </w:div>
    <w:div w:id="530338798">
      <w:bodyDiv w:val="1"/>
      <w:marLeft w:val="0"/>
      <w:marRight w:val="0"/>
      <w:marTop w:val="0"/>
      <w:marBottom w:val="0"/>
      <w:divBdr>
        <w:top w:val="none" w:sz="0" w:space="0" w:color="auto"/>
        <w:left w:val="none" w:sz="0" w:space="0" w:color="auto"/>
        <w:bottom w:val="none" w:sz="0" w:space="0" w:color="auto"/>
        <w:right w:val="none" w:sz="0" w:space="0" w:color="auto"/>
      </w:divBdr>
    </w:div>
    <w:div w:id="555236898">
      <w:bodyDiv w:val="1"/>
      <w:marLeft w:val="0"/>
      <w:marRight w:val="0"/>
      <w:marTop w:val="0"/>
      <w:marBottom w:val="0"/>
      <w:divBdr>
        <w:top w:val="none" w:sz="0" w:space="0" w:color="auto"/>
        <w:left w:val="none" w:sz="0" w:space="0" w:color="auto"/>
        <w:bottom w:val="none" w:sz="0" w:space="0" w:color="auto"/>
        <w:right w:val="none" w:sz="0" w:space="0" w:color="auto"/>
      </w:divBdr>
    </w:div>
    <w:div w:id="567423827">
      <w:bodyDiv w:val="1"/>
      <w:marLeft w:val="0"/>
      <w:marRight w:val="0"/>
      <w:marTop w:val="0"/>
      <w:marBottom w:val="0"/>
      <w:divBdr>
        <w:top w:val="none" w:sz="0" w:space="0" w:color="auto"/>
        <w:left w:val="none" w:sz="0" w:space="0" w:color="auto"/>
        <w:bottom w:val="none" w:sz="0" w:space="0" w:color="auto"/>
        <w:right w:val="none" w:sz="0" w:space="0" w:color="auto"/>
      </w:divBdr>
    </w:div>
    <w:div w:id="597981730">
      <w:bodyDiv w:val="1"/>
      <w:marLeft w:val="0"/>
      <w:marRight w:val="0"/>
      <w:marTop w:val="0"/>
      <w:marBottom w:val="0"/>
      <w:divBdr>
        <w:top w:val="none" w:sz="0" w:space="0" w:color="auto"/>
        <w:left w:val="none" w:sz="0" w:space="0" w:color="auto"/>
        <w:bottom w:val="none" w:sz="0" w:space="0" w:color="auto"/>
        <w:right w:val="none" w:sz="0" w:space="0" w:color="auto"/>
      </w:divBdr>
    </w:div>
    <w:div w:id="600649230">
      <w:bodyDiv w:val="1"/>
      <w:marLeft w:val="0"/>
      <w:marRight w:val="0"/>
      <w:marTop w:val="0"/>
      <w:marBottom w:val="0"/>
      <w:divBdr>
        <w:top w:val="none" w:sz="0" w:space="0" w:color="auto"/>
        <w:left w:val="none" w:sz="0" w:space="0" w:color="auto"/>
        <w:bottom w:val="none" w:sz="0" w:space="0" w:color="auto"/>
        <w:right w:val="none" w:sz="0" w:space="0" w:color="auto"/>
      </w:divBdr>
    </w:div>
    <w:div w:id="605381567">
      <w:bodyDiv w:val="1"/>
      <w:marLeft w:val="0"/>
      <w:marRight w:val="0"/>
      <w:marTop w:val="0"/>
      <w:marBottom w:val="0"/>
      <w:divBdr>
        <w:top w:val="none" w:sz="0" w:space="0" w:color="auto"/>
        <w:left w:val="none" w:sz="0" w:space="0" w:color="auto"/>
        <w:bottom w:val="none" w:sz="0" w:space="0" w:color="auto"/>
        <w:right w:val="none" w:sz="0" w:space="0" w:color="auto"/>
      </w:divBdr>
    </w:div>
    <w:div w:id="606887317">
      <w:bodyDiv w:val="1"/>
      <w:marLeft w:val="0"/>
      <w:marRight w:val="0"/>
      <w:marTop w:val="0"/>
      <w:marBottom w:val="0"/>
      <w:divBdr>
        <w:top w:val="none" w:sz="0" w:space="0" w:color="auto"/>
        <w:left w:val="none" w:sz="0" w:space="0" w:color="auto"/>
        <w:bottom w:val="none" w:sz="0" w:space="0" w:color="auto"/>
        <w:right w:val="none" w:sz="0" w:space="0" w:color="auto"/>
      </w:divBdr>
    </w:div>
    <w:div w:id="640966276">
      <w:bodyDiv w:val="1"/>
      <w:marLeft w:val="0"/>
      <w:marRight w:val="0"/>
      <w:marTop w:val="0"/>
      <w:marBottom w:val="0"/>
      <w:divBdr>
        <w:top w:val="none" w:sz="0" w:space="0" w:color="auto"/>
        <w:left w:val="none" w:sz="0" w:space="0" w:color="auto"/>
        <w:bottom w:val="none" w:sz="0" w:space="0" w:color="auto"/>
        <w:right w:val="none" w:sz="0" w:space="0" w:color="auto"/>
      </w:divBdr>
    </w:div>
    <w:div w:id="668869680">
      <w:bodyDiv w:val="1"/>
      <w:marLeft w:val="0"/>
      <w:marRight w:val="0"/>
      <w:marTop w:val="0"/>
      <w:marBottom w:val="0"/>
      <w:divBdr>
        <w:top w:val="none" w:sz="0" w:space="0" w:color="auto"/>
        <w:left w:val="none" w:sz="0" w:space="0" w:color="auto"/>
        <w:bottom w:val="none" w:sz="0" w:space="0" w:color="auto"/>
        <w:right w:val="none" w:sz="0" w:space="0" w:color="auto"/>
      </w:divBdr>
    </w:div>
    <w:div w:id="675691375">
      <w:bodyDiv w:val="1"/>
      <w:marLeft w:val="0"/>
      <w:marRight w:val="0"/>
      <w:marTop w:val="0"/>
      <w:marBottom w:val="0"/>
      <w:divBdr>
        <w:top w:val="none" w:sz="0" w:space="0" w:color="auto"/>
        <w:left w:val="none" w:sz="0" w:space="0" w:color="auto"/>
        <w:bottom w:val="none" w:sz="0" w:space="0" w:color="auto"/>
        <w:right w:val="none" w:sz="0" w:space="0" w:color="auto"/>
      </w:divBdr>
    </w:div>
    <w:div w:id="705982864">
      <w:bodyDiv w:val="1"/>
      <w:marLeft w:val="0"/>
      <w:marRight w:val="0"/>
      <w:marTop w:val="0"/>
      <w:marBottom w:val="0"/>
      <w:divBdr>
        <w:top w:val="none" w:sz="0" w:space="0" w:color="auto"/>
        <w:left w:val="none" w:sz="0" w:space="0" w:color="auto"/>
        <w:bottom w:val="none" w:sz="0" w:space="0" w:color="auto"/>
        <w:right w:val="none" w:sz="0" w:space="0" w:color="auto"/>
      </w:divBdr>
      <w:divsChild>
        <w:div w:id="800803147">
          <w:marLeft w:val="0"/>
          <w:marRight w:val="0"/>
          <w:marTop w:val="0"/>
          <w:marBottom w:val="0"/>
          <w:divBdr>
            <w:top w:val="none" w:sz="0" w:space="0" w:color="auto"/>
            <w:left w:val="none" w:sz="0" w:space="0" w:color="auto"/>
            <w:bottom w:val="none" w:sz="0" w:space="0" w:color="auto"/>
            <w:right w:val="none" w:sz="0" w:space="0" w:color="auto"/>
          </w:divBdr>
          <w:divsChild>
            <w:div w:id="1639719903">
              <w:marLeft w:val="0"/>
              <w:marRight w:val="0"/>
              <w:marTop w:val="0"/>
              <w:marBottom w:val="0"/>
              <w:divBdr>
                <w:top w:val="none" w:sz="0" w:space="0" w:color="auto"/>
                <w:left w:val="none" w:sz="0" w:space="0" w:color="auto"/>
                <w:bottom w:val="none" w:sz="0" w:space="0" w:color="auto"/>
                <w:right w:val="none" w:sz="0" w:space="0" w:color="auto"/>
              </w:divBdr>
              <w:divsChild>
                <w:div w:id="1828741169">
                  <w:marLeft w:val="0"/>
                  <w:marRight w:val="0"/>
                  <w:marTop w:val="0"/>
                  <w:marBottom w:val="0"/>
                  <w:divBdr>
                    <w:top w:val="none" w:sz="0" w:space="0" w:color="auto"/>
                    <w:left w:val="none" w:sz="0" w:space="0" w:color="auto"/>
                    <w:bottom w:val="none" w:sz="0" w:space="0" w:color="auto"/>
                    <w:right w:val="none" w:sz="0" w:space="0" w:color="auto"/>
                  </w:divBdr>
                  <w:divsChild>
                    <w:div w:id="1914703405">
                      <w:marLeft w:val="0"/>
                      <w:marRight w:val="0"/>
                      <w:marTop w:val="0"/>
                      <w:marBottom w:val="0"/>
                      <w:divBdr>
                        <w:top w:val="none" w:sz="0" w:space="0" w:color="auto"/>
                        <w:left w:val="none" w:sz="0" w:space="0" w:color="auto"/>
                        <w:bottom w:val="none" w:sz="0" w:space="0" w:color="auto"/>
                        <w:right w:val="none" w:sz="0" w:space="0" w:color="auto"/>
                      </w:divBdr>
                      <w:divsChild>
                        <w:div w:id="114568715">
                          <w:marLeft w:val="0"/>
                          <w:marRight w:val="0"/>
                          <w:marTop w:val="0"/>
                          <w:marBottom w:val="0"/>
                          <w:divBdr>
                            <w:top w:val="none" w:sz="0" w:space="0" w:color="auto"/>
                            <w:left w:val="none" w:sz="0" w:space="0" w:color="auto"/>
                            <w:bottom w:val="none" w:sz="0" w:space="0" w:color="auto"/>
                            <w:right w:val="none" w:sz="0" w:space="0" w:color="auto"/>
                          </w:divBdr>
                          <w:divsChild>
                            <w:div w:id="1633946718">
                              <w:marLeft w:val="0"/>
                              <w:marRight w:val="0"/>
                              <w:marTop w:val="0"/>
                              <w:marBottom w:val="0"/>
                              <w:divBdr>
                                <w:top w:val="none" w:sz="0" w:space="0" w:color="auto"/>
                                <w:left w:val="none" w:sz="0" w:space="0" w:color="auto"/>
                                <w:bottom w:val="none" w:sz="0" w:space="0" w:color="auto"/>
                                <w:right w:val="none" w:sz="0" w:space="0" w:color="auto"/>
                              </w:divBdr>
                              <w:divsChild>
                                <w:div w:id="677002016">
                                  <w:marLeft w:val="360"/>
                                  <w:marRight w:val="360"/>
                                  <w:marTop w:val="0"/>
                                  <w:marBottom w:val="0"/>
                                  <w:divBdr>
                                    <w:top w:val="none" w:sz="0" w:space="0" w:color="auto"/>
                                    <w:left w:val="none" w:sz="0" w:space="0" w:color="auto"/>
                                    <w:bottom w:val="none" w:sz="0" w:space="0" w:color="auto"/>
                                    <w:right w:val="none" w:sz="0" w:space="0" w:color="auto"/>
                                  </w:divBdr>
                                  <w:divsChild>
                                    <w:div w:id="979380121">
                                      <w:marLeft w:val="0"/>
                                      <w:marRight w:val="0"/>
                                      <w:marTop w:val="0"/>
                                      <w:marBottom w:val="0"/>
                                      <w:divBdr>
                                        <w:top w:val="none" w:sz="0" w:space="0" w:color="auto"/>
                                        <w:left w:val="none" w:sz="0" w:space="0" w:color="auto"/>
                                        <w:bottom w:val="none" w:sz="0" w:space="0" w:color="auto"/>
                                        <w:right w:val="none" w:sz="0" w:space="0" w:color="auto"/>
                                      </w:divBdr>
                                      <w:divsChild>
                                        <w:div w:id="754396291">
                                          <w:marLeft w:val="0"/>
                                          <w:marRight w:val="0"/>
                                          <w:marTop w:val="0"/>
                                          <w:marBottom w:val="0"/>
                                          <w:divBdr>
                                            <w:top w:val="none" w:sz="0" w:space="0" w:color="auto"/>
                                            <w:left w:val="none" w:sz="0" w:space="0" w:color="auto"/>
                                            <w:bottom w:val="none" w:sz="0" w:space="0" w:color="auto"/>
                                            <w:right w:val="none" w:sz="0" w:space="0" w:color="auto"/>
                                          </w:divBdr>
                                          <w:divsChild>
                                            <w:div w:id="2132628831">
                                              <w:marLeft w:val="0"/>
                                              <w:marRight w:val="0"/>
                                              <w:marTop w:val="0"/>
                                              <w:marBottom w:val="230"/>
                                              <w:divBdr>
                                                <w:top w:val="single" w:sz="4" w:space="18" w:color="E2E2E2"/>
                                                <w:left w:val="single" w:sz="4" w:space="18" w:color="E2E2E2"/>
                                                <w:bottom w:val="single" w:sz="4" w:space="0" w:color="E2E2E2"/>
                                                <w:right w:val="single" w:sz="4" w:space="18" w:color="E2E2E2"/>
                                              </w:divBdr>
                                              <w:divsChild>
                                                <w:div w:id="1783770322">
                                                  <w:marLeft w:val="0"/>
                                                  <w:marRight w:val="0"/>
                                                  <w:marTop w:val="0"/>
                                                  <w:marBottom w:val="0"/>
                                                  <w:divBdr>
                                                    <w:top w:val="none" w:sz="0" w:space="0" w:color="auto"/>
                                                    <w:left w:val="none" w:sz="0" w:space="0" w:color="auto"/>
                                                    <w:bottom w:val="none" w:sz="0" w:space="0" w:color="auto"/>
                                                    <w:right w:val="none" w:sz="0" w:space="0" w:color="auto"/>
                                                  </w:divBdr>
                                                  <w:divsChild>
                                                    <w:div w:id="1508592268">
                                                      <w:marLeft w:val="0"/>
                                                      <w:marRight w:val="0"/>
                                                      <w:marTop w:val="0"/>
                                                      <w:marBottom w:val="600"/>
                                                      <w:divBdr>
                                                        <w:top w:val="none" w:sz="0" w:space="0" w:color="auto"/>
                                                        <w:left w:val="none" w:sz="0" w:space="0" w:color="auto"/>
                                                        <w:bottom w:val="none" w:sz="0" w:space="0" w:color="auto"/>
                                                        <w:right w:val="none" w:sz="0" w:space="0" w:color="auto"/>
                                                      </w:divBdr>
                                                      <w:divsChild>
                                                        <w:div w:id="1095128953">
                                                          <w:marLeft w:val="0"/>
                                                          <w:marRight w:val="0"/>
                                                          <w:marTop w:val="0"/>
                                                          <w:marBottom w:val="0"/>
                                                          <w:divBdr>
                                                            <w:top w:val="none" w:sz="0" w:space="0" w:color="auto"/>
                                                            <w:left w:val="none" w:sz="0" w:space="0" w:color="auto"/>
                                                            <w:bottom w:val="none" w:sz="0" w:space="0" w:color="auto"/>
                                                            <w:right w:val="none" w:sz="0" w:space="0" w:color="auto"/>
                                                          </w:divBdr>
                                                          <w:divsChild>
                                                            <w:div w:id="249588995">
                                                              <w:marLeft w:val="0"/>
                                                              <w:marRight w:val="0"/>
                                                              <w:marTop w:val="0"/>
                                                              <w:marBottom w:val="0"/>
                                                              <w:divBdr>
                                                                <w:top w:val="none" w:sz="0" w:space="0" w:color="auto"/>
                                                                <w:left w:val="none" w:sz="0" w:space="0" w:color="auto"/>
                                                                <w:bottom w:val="none" w:sz="0" w:space="0" w:color="auto"/>
                                                                <w:right w:val="none" w:sz="0" w:space="0" w:color="auto"/>
                                                              </w:divBdr>
                                                              <w:divsChild>
                                                                <w:div w:id="130294270">
                                                                  <w:marLeft w:val="0"/>
                                                                  <w:marRight w:val="0"/>
                                                                  <w:marTop w:val="0"/>
                                                                  <w:marBottom w:val="0"/>
                                                                  <w:divBdr>
                                                                    <w:top w:val="none" w:sz="0" w:space="0" w:color="auto"/>
                                                                    <w:left w:val="none" w:sz="0" w:space="0" w:color="auto"/>
                                                                    <w:bottom w:val="none" w:sz="0" w:space="0" w:color="auto"/>
                                                                    <w:right w:val="none" w:sz="0" w:space="0" w:color="auto"/>
                                                                  </w:divBdr>
                                                                  <w:divsChild>
                                                                    <w:div w:id="17858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8706483">
                          <w:marLeft w:val="0"/>
                          <w:marRight w:val="0"/>
                          <w:marTop w:val="0"/>
                          <w:marBottom w:val="0"/>
                          <w:divBdr>
                            <w:top w:val="none" w:sz="0" w:space="0" w:color="auto"/>
                            <w:left w:val="none" w:sz="0" w:space="0" w:color="auto"/>
                            <w:bottom w:val="none" w:sz="0" w:space="0" w:color="auto"/>
                            <w:right w:val="none" w:sz="0" w:space="0" w:color="auto"/>
                          </w:divBdr>
                          <w:divsChild>
                            <w:div w:id="1010521709">
                              <w:marLeft w:val="0"/>
                              <w:marRight w:val="0"/>
                              <w:marTop w:val="0"/>
                              <w:marBottom w:val="0"/>
                              <w:divBdr>
                                <w:top w:val="none" w:sz="0" w:space="0" w:color="auto"/>
                                <w:left w:val="none" w:sz="0" w:space="0" w:color="auto"/>
                                <w:bottom w:val="none" w:sz="0" w:space="0" w:color="auto"/>
                                <w:right w:val="none" w:sz="0" w:space="0" w:color="auto"/>
                              </w:divBdr>
                              <w:divsChild>
                                <w:div w:id="665716221">
                                  <w:marLeft w:val="0"/>
                                  <w:marRight w:val="0"/>
                                  <w:marTop w:val="0"/>
                                  <w:marBottom w:val="0"/>
                                  <w:divBdr>
                                    <w:top w:val="none" w:sz="0" w:space="0" w:color="auto"/>
                                    <w:left w:val="none" w:sz="0" w:space="0" w:color="auto"/>
                                    <w:bottom w:val="none" w:sz="0" w:space="0" w:color="auto"/>
                                    <w:right w:val="none" w:sz="0" w:space="0" w:color="auto"/>
                                  </w:divBdr>
                                  <w:divsChild>
                                    <w:div w:id="1070931162">
                                      <w:marLeft w:val="0"/>
                                      <w:marRight w:val="0"/>
                                      <w:marTop w:val="0"/>
                                      <w:marBottom w:val="0"/>
                                      <w:divBdr>
                                        <w:top w:val="none" w:sz="0" w:space="0" w:color="auto"/>
                                        <w:left w:val="none" w:sz="0" w:space="0" w:color="auto"/>
                                        <w:bottom w:val="none" w:sz="0" w:space="0" w:color="auto"/>
                                        <w:right w:val="none" w:sz="0" w:space="0" w:color="auto"/>
                                      </w:divBdr>
                                      <w:divsChild>
                                        <w:div w:id="566846793">
                                          <w:marLeft w:val="0"/>
                                          <w:marRight w:val="0"/>
                                          <w:marTop w:val="0"/>
                                          <w:marBottom w:val="230"/>
                                          <w:divBdr>
                                            <w:top w:val="single" w:sz="4" w:space="18" w:color="E2E2E2"/>
                                            <w:left w:val="single" w:sz="4" w:space="18" w:color="E2E2E2"/>
                                            <w:bottom w:val="single" w:sz="4" w:space="18" w:color="E2E2E2"/>
                                            <w:right w:val="single" w:sz="4" w:space="18" w:color="E2E2E2"/>
                                          </w:divBdr>
                                          <w:divsChild>
                                            <w:div w:id="2122067338">
                                              <w:marLeft w:val="0"/>
                                              <w:marRight w:val="0"/>
                                              <w:marTop w:val="0"/>
                                              <w:marBottom w:val="0"/>
                                              <w:divBdr>
                                                <w:top w:val="none" w:sz="0" w:space="0" w:color="auto"/>
                                                <w:left w:val="none" w:sz="0" w:space="0" w:color="auto"/>
                                                <w:bottom w:val="none" w:sz="0" w:space="0" w:color="auto"/>
                                                <w:right w:val="none" w:sz="0" w:space="0" w:color="auto"/>
                                              </w:divBdr>
                                              <w:divsChild>
                                                <w:div w:id="20117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63846">
                                      <w:marLeft w:val="0"/>
                                      <w:marRight w:val="0"/>
                                      <w:marTop w:val="0"/>
                                      <w:marBottom w:val="0"/>
                                      <w:divBdr>
                                        <w:top w:val="none" w:sz="0" w:space="0" w:color="auto"/>
                                        <w:left w:val="none" w:sz="0" w:space="0" w:color="auto"/>
                                        <w:bottom w:val="none" w:sz="0" w:space="0" w:color="auto"/>
                                        <w:right w:val="none" w:sz="0" w:space="0" w:color="auto"/>
                                      </w:divBdr>
                                      <w:divsChild>
                                        <w:div w:id="1366440200">
                                          <w:marLeft w:val="0"/>
                                          <w:marRight w:val="0"/>
                                          <w:marTop w:val="0"/>
                                          <w:marBottom w:val="230"/>
                                          <w:divBdr>
                                            <w:top w:val="single" w:sz="4" w:space="0" w:color="E2E2E2"/>
                                            <w:left w:val="single" w:sz="4" w:space="0" w:color="E2E2E2"/>
                                            <w:bottom w:val="single" w:sz="4" w:space="0" w:color="E2E2E2"/>
                                            <w:right w:val="single" w:sz="4" w:space="0" w:color="E2E2E2"/>
                                          </w:divBdr>
                                          <w:divsChild>
                                            <w:div w:id="865947716">
                                              <w:marLeft w:val="0"/>
                                              <w:marRight w:val="0"/>
                                              <w:marTop w:val="0"/>
                                              <w:marBottom w:val="0"/>
                                              <w:divBdr>
                                                <w:top w:val="none" w:sz="0" w:space="0" w:color="auto"/>
                                                <w:left w:val="none" w:sz="0" w:space="0" w:color="auto"/>
                                                <w:bottom w:val="none" w:sz="0" w:space="0" w:color="auto"/>
                                                <w:right w:val="none" w:sz="0" w:space="0" w:color="auto"/>
                                              </w:divBdr>
                                              <w:divsChild>
                                                <w:div w:id="778841776">
                                                  <w:marLeft w:val="0"/>
                                                  <w:marRight w:val="0"/>
                                                  <w:marTop w:val="0"/>
                                                  <w:marBottom w:val="0"/>
                                                  <w:divBdr>
                                                    <w:top w:val="none" w:sz="0" w:space="0" w:color="auto"/>
                                                    <w:left w:val="none" w:sz="0" w:space="0" w:color="auto"/>
                                                    <w:bottom w:val="none" w:sz="0" w:space="0" w:color="auto"/>
                                                    <w:right w:val="none" w:sz="0" w:space="0" w:color="auto"/>
                                                  </w:divBdr>
                                                  <w:divsChild>
                                                    <w:div w:id="717049757">
                                                      <w:marLeft w:val="0"/>
                                                      <w:marRight w:val="0"/>
                                                      <w:marTop w:val="0"/>
                                                      <w:marBottom w:val="0"/>
                                                      <w:divBdr>
                                                        <w:top w:val="none" w:sz="0" w:space="0" w:color="auto"/>
                                                        <w:left w:val="none" w:sz="0" w:space="0" w:color="auto"/>
                                                        <w:bottom w:val="none" w:sz="0" w:space="0" w:color="auto"/>
                                                        <w:right w:val="none" w:sz="0" w:space="0" w:color="auto"/>
                                                      </w:divBdr>
                                                    </w:div>
                                                    <w:div w:id="1785074497">
                                                      <w:marLeft w:val="0"/>
                                                      <w:marRight w:val="0"/>
                                                      <w:marTop w:val="0"/>
                                                      <w:marBottom w:val="0"/>
                                                      <w:divBdr>
                                                        <w:top w:val="none" w:sz="0" w:space="0" w:color="auto"/>
                                                        <w:left w:val="none" w:sz="0" w:space="0" w:color="auto"/>
                                                        <w:bottom w:val="none" w:sz="0" w:space="0" w:color="auto"/>
                                                        <w:right w:val="none" w:sz="0" w:space="0" w:color="auto"/>
                                                      </w:divBdr>
                                                      <w:divsChild>
                                                        <w:div w:id="1587807161">
                                                          <w:marLeft w:val="0"/>
                                                          <w:marRight w:val="0"/>
                                                          <w:marTop w:val="0"/>
                                                          <w:marBottom w:val="0"/>
                                                          <w:divBdr>
                                                            <w:top w:val="none" w:sz="0" w:space="0" w:color="auto"/>
                                                            <w:left w:val="none" w:sz="0" w:space="0" w:color="auto"/>
                                                            <w:bottom w:val="none" w:sz="0" w:space="0" w:color="auto"/>
                                                            <w:right w:val="none" w:sz="0" w:space="0" w:color="auto"/>
                                                          </w:divBdr>
                                                          <w:divsChild>
                                                            <w:div w:id="2047215068">
                                                              <w:marLeft w:val="0"/>
                                                              <w:marRight w:val="0"/>
                                                              <w:marTop w:val="0"/>
                                                              <w:marBottom w:val="0"/>
                                                              <w:divBdr>
                                                                <w:top w:val="none" w:sz="0" w:space="0" w:color="auto"/>
                                                                <w:left w:val="none" w:sz="0" w:space="0" w:color="auto"/>
                                                                <w:bottom w:val="none" w:sz="0" w:space="0" w:color="auto"/>
                                                                <w:right w:val="none" w:sz="0" w:space="0" w:color="auto"/>
                                                              </w:divBdr>
                                                              <w:divsChild>
                                                                <w:div w:id="356547743">
                                                                  <w:marLeft w:val="0"/>
                                                                  <w:marRight w:val="0"/>
                                                                  <w:marTop w:val="0"/>
                                                                  <w:marBottom w:val="0"/>
                                                                  <w:divBdr>
                                                                    <w:top w:val="none" w:sz="0" w:space="0" w:color="auto"/>
                                                                    <w:left w:val="none" w:sz="0" w:space="0" w:color="auto"/>
                                                                    <w:bottom w:val="none" w:sz="0" w:space="0" w:color="auto"/>
                                                                    <w:right w:val="none" w:sz="0" w:space="0" w:color="auto"/>
                                                                  </w:divBdr>
                                                                  <w:divsChild>
                                                                    <w:div w:id="1476600808">
                                                                      <w:marLeft w:val="0"/>
                                                                      <w:marRight w:val="0"/>
                                                                      <w:marTop w:val="0"/>
                                                                      <w:marBottom w:val="0"/>
                                                                      <w:divBdr>
                                                                        <w:top w:val="none" w:sz="0" w:space="0" w:color="auto"/>
                                                                        <w:left w:val="none" w:sz="0" w:space="0" w:color="auto"/>
                                                                        <w:bottom w:val="none" w:sz="0" w:space="0" w:color="auto"/>
                                                                        <w:right w:val="none" w:sz="0" w:space="0" w:color="auto"/>
                                                                      </w:divBdr>
                                                                      <w:divsChild>
                                                                        <w:div w:id="805195564">
                                                                          <w:marLeft w:val="0"/>
                                                                          <w:marRight w:val="0"/>
                                                                          <w:marTop w:val="0"/>
                                                                          <w:marBottom w:val="0"/>
                                                                          <w:divBdr>
                                                                            <w:top w:val="none" w:sz="0" w:space="0" w:color="auto"/>
                                                                            <w:left w:val="none" w:sz="0" w:space="0" w:color="auto"/>
                                                                            <w:bottom w:val="none" w:sz="0" w:space="0" w:color="auto"/>
                                                                            <w:right w:val="none" w:sz="0" w:space="0" w:color="auto"/>
                                                                          </w:divBdr>
                                                                          <w:divsChild>
                                                                            <w:div w:id="715079562">
                                                                              <w:marLeft w:val="0"/>
                                                                              <w:marRight w:val="0"/>
                                                                              <w:marTop w:val="0"/>
                                                                              <w:marBottom w:val="0"/>
                                                                              <w:divBdr>
                                                                                <w:top w:val="none" w:sz="0" w:space="0" w:color="auto"/>
                                                                                <w:left w:val="none" w:sz="0" w:space="0" w:color="auto"/>
                                                                                <w:bottom w:val="none" w:sz="0" w:space="0" w:color="auto"/>
                                                                                <w:right w:val="none" w:sz="0" w:space="0" w:color="auto"/>
                                                                              </w:divBdr>
                                                                              <w:divsChild>
                                                                                <w:div w:id="1537959487">
                                                                                  <w:marLeft w:val="0"/>
                                                                                  <w:marRight w:val="0"/>
                                                                                  <w:marTop w:val="0"/>
                                                                                  <w:marBottom w:val="0"/>
                                                                                  <w:divBdr>
                                                                                    <w:top w:val="none" w:sz="0" w:space="0" w:color="auto"/>
                                                                                    <w:left w:val="none" w:sz="0" w:space="0" w:color="auto"/>
                                                                                    <w:bottom w:val="none" w:sz="0" w:space="0" w:color="auto"/>
                                                                                    <w:right w:val="none" w:sz="0" w:space="0" w:color="auto"/>
                                                                                  </w:divBdr>
                                                                                  <w:divsChild>
                                                                                    <w:div w:id="127091491">
                                                                                      <w:marLeft w:val="0"/>
                                                                                      <w:marRight w:val="0"/>
                                                                                      <w:marTop w:val="0"/>
                                                                                      <w:marBottom w:val="0"/>
                                                                                      <w:divBdr>
                                                                                        <w:top w:val="none" w:sz="0" w:space="0" w:color="auto"/>
                                                                                        <w:left w:val="none" w:sz="0" w:space="0" w:color="auto"/>
                                                                                        <w:bottom w:val="none" w:sz="0" w:space="0" w:color="auto"/>
                                                                                        <w:right w:val="none" w:sz="0" w:space="0" w:color="auto"/>
                                                                                      </w:divBdr>
                                                                                      <w:divsChild>
                                                                                        <w:div w:id="2118744880">
                                                                                          <w:marLeft w:val="0"/>
                                                                                          <w:marRight w:val="0"/>
                                                                                          <w:marTop w:val="0"/>
                                                                                          <w:marBottom w:val="0"/>
                                                                                          <w:divBdr>
                                                                                            <w:top w:val="none" w:sz="0" w:space="0" w:color="auto"/>
                                                                                            <w:left w:val="none" w:sz="0" w:space="0" w:color="auto"/>
                                                                                            <w:bottom w:val="none" w:sz="0" w:space="0" w:color="auto"/>
                                                                                            <w:right w:val="none" w:sz="0" w:space="0" w:color="auto"/>
                                                                                          </w:divBdr>
                                                                                        </w:div>
                                                                                      </w:divsChild>
                                                                                    </w:div>
                                                                                    <w:div w:id="919868596">
                                                                                      <w:marLeft w:val="0"/>
                                                                                      <w:marRight w:val="0"/>
                                                                                      <w:marTop w:val="0"/>
                                                                                      <w:marBottom w:val="0"/>
                                                                                      <w:divBdr>
                                                                                        <w:top w:val="none" w:sz="0" w:space="0" w:color="auto"/>
                                                                                        <w:left w:val="none" w:sz="0" w:space="0" w:color="auto"/>
                                                                                        <w:bottom w:val="none" w:sz="0" w:space="0" w:color="auto"/>
                                                                                        <w:right w:val="none" w:sz="0" w:space="0" w:color="auto"/>
                                                                                      </w:divBdr>
                                                                                    </w:div>
                                                                                    <w:div w:id="1306619915">
                                                                                      <w:marLeft w:val="0"/>
                                                                                      <w:marRight w:val="0"/>
                                                                                      <w:marTop w:val="0"/>
                                                                                      <w:marBottom w:val="0"/>
                                                                                      <w:divBdr>
                                                                                        <w:top w:val="none" w:sz="0" w:space="0" w:color="auto"/>
                                                                                        <w:left w:val="none" w:sz="0" w:space="0" w:color="auto"/>
                                                                                        <w:bottom w:val="none" w:sz="0" w:space="0" w:color="auto"/>
                                                                                        <w:right w:val="none" w:sz="0" w:space="0" w:color="auto"/>
                                                                                      </w:divBdr>
                                                                                    </w:div>
                                                                                    <w:div w:id="1249467079">
                                                                                      <w:marLeft w:val="0"/>
                                                                                      <w:marRight w:val="0"/>
                                                                                      <w:marTop w:val="0"/>
                                                                                      <w:marBottom w:val="0"/>
                                                                                      <w:divBdr>
                                                                                        <w:top w:val="none" w:sz="0" w:space="0" w:color="auto"/>
                                                                                        <w:left w:val="none" w:sz="0" w:space="0" w:color="auto"/>
                                                                                        <w:bottom w:val="none" w:sz="0" w:space="0" w:color="auto"/>
                                                                                        <w:right w:val="none" w:sz="0" w:space="0" w:color="auto"/>
                                                                                      </w:divBdr>
                                                                                      <w:divsChild>
                                                                                        <w:div w:id="198393909">
                                                                                          <w:marLeft w:val="0"/>
                                                                                          <w:marRight w:val="0"/>
                                                                                          <w:marTop w:val="0"/>
                                                                                          <w:marBottom w:val="0"/>
                                                                                          <w:divBdr>
                                                                                            <w:top w:val="none" w:sz="0" w:space="0" w:color="auto"/>
                                                                                            <w:left w:val="none" w:sz="0" w:space="0" w:color="auto"/>
                                                                                            <w:bottom w:val="none" w:sz="0" w:space="0" w:color="auto"/>
                                                                                            <w:right w:val="none" w:sz="0" w:space="0" w:color="auto"/>
                                                                                          </w:divBdr>
                                                                                        </w:div>
                                                                                      </w:divsChild>
                                                                                    </w:div>
                                                                                    <w:div w:id="873730192">
                                                                                      <w:marLeft w:val="0"/>
                                                                                      <w:marRight w:val="0"/>
                                                                                      <w:marTop w:val="0"/>
                                                                                      <w:marBottom w:val="0"/>
                                                                                      <w:divBdr>
                                                                                        <w:top w:val="none" w:sz="0" w:space="0" w:color="auto"/>
                                                                                        <w:left w:val="none" w:sz="0" w:space="0" w:color="auto"/>
                                                                                        <w:bottom w:val="none" w:sz="0" w:space="0" w:color="auto"/>
                                                                                        <w:right w:val="none" w:sz="0" w:space="0" w:color="auto"/>
                                                                                      </w:divBdr>
                                                                                    </w:div>
                                                                                    <w:div w:id="43257861">
                                                                                      <w:marLeft w:val="0"/>
                                                                                      <w:marRight w:val="0"/>
                                                                                      <w:marTop w:val="0"/>
                                                                                      <w:marBottom w:val="0"/>
                                                                                      <w:divBdr>
                                                                                        <w:top w:val="none" w:sz="0" w:space="0" w:color="auto"/>
                                                                                        <w:left w:val="none" w:sz="0" w:space="0" w:color="auto"/>
                                                                                        <w:bottom w:val="none" w:sz="0" w:space="0" w:color="auto"/>
                                                                                        <w:right w:val="none" w:sz="0" w:space="0" w:color="auto"/>
                                                                                      </w:divBdr>
                                                                                    </w:div>
                                                                                    <w:div w:id="1804348130">
                                                                                      <w:marLeft w:val="0"/>
                                                                                      <w:marRight w:val="0"/>
                                                                                      <w:marTop w:val="0"/>
                                                                                      <w:marBottom w:val="0"/>
                                                                                      <w:divBdr>
                                                                                        <w:top w:val="none" w:sz="0" w:space="0" w:color="auto"/>
                                                                                        <w:left w:val="none" w:sz="0" w:space="0" w:color="auto"/>
                                                                                        <w:bottom w:val="none" w:sz="0" w:space="0" w:color="auto"/>
                                                                                        <w:right w:val="none" w:sz="0" w:space="0" w:color="auto"/>
                                                                                      </w:divBdr>
                                                                                      <w:divsChild>
                                                                                        <w:div w:id="171997532">
                                                                                          <w:marLeft w:val="0"/>
                                                                                          <w:marRight w:val="0"/>
                                                                                          <w:marTop w:val="0"/>
                                                                                          <w:marBottom w:val="0"/>
                                                                                          <w:divBdr>
                                                                                            <w:top w:val="none" w:sz="0" w:space="0" w:color="auto"/>
                                                                                            <w:left w:val="none" w:sz="0" w:space="0" w:color="auto"/>
                                                                                            <w:bottom w:val="none" w:sz="0" w:space="0" w:color="auto"/>
                                                                                            <w:right w:val="none" w:sz="0" w:space="0" w:color="auto"/>
                                                                                          </w:divBdr>
                                                                                        </w:div>
                                                                                      </w:divsChild>
                                                                                    </w:div>
                                                                                    <w:div w:id="1156186250">
                                                                                      <w:marLeft w:val="0"/>
                                                                                      <w:marRight w:val="0"/>
                                                                                      <w:marTop w:val="0"/>
                                                                                      <w:marBottom w:val="0"/>
                                                                                      <w:divBdr>
                                                                                        <w:top w:val="none" w:sz="0" w:space="0" w:color="auto"/>
                                                                                        <w:left w:val="none" w:sz="0" w:space="0" w:color="auto"/>
                                                                                        <w:bottom w:val="none" w:sz="0" w:space="0" w:color="auto"/>
                                                                                        <w:right w:val="none" w:sz="0" w:space="0" w:color="auto"/>
                                                                                      </w:divBdr>
                                                                                    </w:div>
                                                                                    <w:div w:id="673915144">
                                                                                      <w:marLeft w:val="0"/>
                                                                                      <w:marRight w:val="0"/>
                                                                                      <w:marTop w:val="0"/>
                                                                                      <w:marBottom w:val="0"/>
                                                                                      <w:divBdr>
                                                                                        <w:top w:val="none" w:sz="0" w:space="0" w:color="auto"/>
                                                                                        <w:left w:val="none" w:sz="0" w:space="0" w:color="auto"/>
                                                                                        <w:bottom w:val="none" w:sz="0" w:space="0" w:color="auto"/>
                                                                                        <w:right w:val="none" w:sz="0" w:space="0" w:color="auto"/>
                                                                                      </w:divBdr>
                                                                                    </w:div>
                                                                                    <w:div w:id="958678870">
                                                                                      <w:marLeft w:val="0"/>
                                                                                      <w:marRight w:val="0"/>
                                                                                      <w:marTop w:val="0"/>
                                                                                      <w:marBottom w:val="0"/>
                                                                                      <w:divBdr>
                                                                                        <w:top w:val="none" w:sz="0" w:space="0" w:color="auto"/>
                                                                                        <w:left w:val="none" w:sz="0" w:space="0" w:color="auto"/>
                                                                                        <w:bottom w:val="none" w:sz="0" w:space="0" w:color="auto"/>
                                                                                        <w:right w:val="none" w:sz="0" w:space="0" w:color="auto"/>
                                                                                      </w:divBdr>
                                                                                      <w:divsChild>
                                                                                        <w:div w:id="1366442390">
                                                                                          <w:marLeft w:val="0"/>
                                                                                          <w:marRight w:val="0"/>
                                                                                          <w:marTop w:val="0"/>
                                                                                          <w:marBottom w:val="0"/>
                                                                                          <w:divBdr>
                                                                                            <w:top w:val="none" w:sz="0" w:space="0" w:color="auto"/>
                                                                                            <w:left w:val="none" w:sz="0" w:space="0" w:color="auto"/>
                                                                                            <w:bottom w:val="none" w:sz="0" w:space="0" w:color="auto"/>
                                                                                            <w:right w:val="none" w:sz="0" w:space="0" w:color="auto"/>
                                                                                          </w:divBdr>
                                                                                        </w:div>
                                                                                      </w:divsChild>
                                                                                    </w:div>
                                                                                    <w:div w:id="1527326663">
                                                                                      <w:marLeft w:val="0"/>
                                                                                      <w:marRight w:val="0"/>
                                                                                      <w:marTop w:val="0"/>
                                                                                      <w:marBottom w:val="0"/>
                                                                                      <w:divBdr>
                                                                                        <w:top w:val="none" w:sz="0" w:space="0" w:color="auto"/>
                                                                                        <w:left w:val="none" w:sz="0" w:space="0" w:color="auto"/>
                                                                                        <w:bottom w:val="none" w:sz="0" w:space="0" w:color="auto"/>
                                                                                        <w:right w:val="none" w:sz="0" w:space="0" w:color="auto"/>
                                                                                      </w:divBdr>
                                                                                    </w:div>
                                                                                    <w:div w:id="4900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9027">
          <w:marLeft w:val="0"/>
          <w:marRight w:val="0"/>
          <w:marTop w:val="0"/>
          <w:marBottom w:val="0"/>
          <w:divBdr>
            <w:top w:val="none" w:sz="0" w:space="0" w:color="auto"/>
            <w:left w:val="none" w:sz="0" w:space="0" w:color="auto"/>
            <w:bottom w:val="none" w:sz="0" w:space="0" w:color="auto"/>
            <w:right w:val="none" w:sz="0" w:space="0" w:color="auto"/>
          </w:divBdr>
          <w:divsChild>
            <w:div w:id="1007946327">
              <w:marLeft w:val="0"/>
              <w:marRight w:val="0"/>
              <w:marTop w:val="0"/>
              <w:marBottom w:val="0"/>
              <w:divBdr>
                <w:top w:val="single" w:sz="4" w:space="0" w:color="E2E2E2"/>
                <w:left w:val="none" w:sz="0" w:space="0" w:color="auto"/>
                <w:bottom w:val="none" w:sz="0" w:space="0" w:color="auto"/>
                <w:right w:val="none" w:sz="0" w:space="0" w:color="auto"/>
              </w:divBdr>
              <w:divsChild>
                <w:div w:id="308556175">
                  <w:marLeft w:val="0"/>
                  <w:marRight w:val="0"/>
                  <w:marTop w:val="0"/>
                  <w:marBottom w:val="0"/>
                  <w:divBdr>
                    <w:top w:val="none" w:sz="0" w:space="0" w:color="auto"/>
                    <w:left w:val="none" w:sz="0" w:space="0" w:color="auto"/>
                    <w:bottom w:val="none" w:sz="0" w:space="0" w:color="auto"/>
                    <w:right w:val="none" w:sz="0" w:space="0" w:color="auto"/>
                  </w:divBdr>
                  <w:divsChild>
                    <w:div w:id="1585145447">
                      <w:marLeft w:val="0"/>
                      <w:marRight w:val="0"/>
                      <w:marTop w:val="0"/>
                      <w:marBottom w:val="0"/>
                      <w:divBdr>
                        <w:top w:val="none" w:sz="0" w:space="0" w:color="auto"/>
                        <w:left w:val="none" w:sz="0" w:space="0" w:color="auto"/>
                        <w:bottom w:val="none" w:sz="0" w:space="0" w:color="auto"/>
                        <w:right w:val="none" w:sz="0" w:space="0" w:color="auto"/>
                      </w:divBdr>
                      <w:divsChild>
                        <w:div w:id="915407541">
                          <w:marLeft w:val="0"/>
                          <w:marRight w:val="0"/>
                          <w:marTop w:val="0"/>
                          <w:marBottom w:val="0"/>
                          <w:divBdr>
                            <w:top w:val="none" w:sz="0" w:space="0" w:color="auto"/>
                            <w:left w:val="none" w:sz="0" w:space="0" w:color="auto"/>
                            <w:bottom w:val="none" w:sz="0" w:space="0" w:color="auto"/>
                            <w:right w:val="none" w:sz="0" w:space="0" w:color="auto"/>
                          </w:divBdr>
                          <w:divsChild>
                            <w:div w:id="288978490">
                              <w:marLeft w:val="0"/>
                              <w:marRight w:val="0"/>
                              <w:marTop w:val="0"/>
                              <w:marBottom w:val="0"/>
                              <w:divBdr>
                                <w:top w:val="none" w:sz="0" w:space="0" w:color="auto"/>
                                <w:left w:val="none" w:sz="0" w:space="0" w:color="auto"/>
                                <w:bottom w:val="none" w:sz="0" w:space="0" w:color="auto"/>
                                <w:right w:val="none" w:sz="0" w:space="0" w:color="auto"/>
                              </w:divBdr>
                              <w:divsChild>
                                <w:div w:id="13890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53795">
                  <w:marLeft w:val="0"/>
                  <w:marRight w:val="0"/>
                  <w:marTop w:val="0"/>
                  <w:marBottom w:val="0"/>
                  <w:divBdr>
                    <w:top w:val="none" w:sz="0" w:space="0" w:color="auto"/>
                    <w:left w:val="none" w:sz="0" w:space="0" w:color="auto"/>
                    <w:bottom w:val="none" w:sz="0" w:space="0" w:color="auto"/>
                    <w:right w:val="none" w:sz="0" w:space="0" w:color="auto"/>
                  </w:divBdr>
                  <w:divsChild>
                    <w:div w:id="1885753650">
                      <w:marLeft w:val="0"/>
                      <w:marRight w:val="0"/>
                      <w:marTop w:val="0"/>
                      <w:marBottom w:val="0"/>
                      <w:divBdr>
                        <w:top w:val="none" w:sz="0" w:space="0" w:color="auto"/>
                        <w:left w:val="none" w:sz="0" w:space="0" w:color="auto"/>
                        <w:bottom w:val="none" w:sz="0" w:space="0" w:color="auto"/>
                        <w:right w:val="none" w:sz="0" w:space="0" w:color="auto"/>
                      </w:divBdr>
                      <w:divsChild>
                        <w:div w:id="1365449896">
                          <w:marLeft w:val="0"/>
                          <w:marRight w:val="0"/>
                          <w:marTop w:val="0"/>
                          <w:marBottom w:val="0"/>
                          <w:divBdr>
                            <w:top w:val="none" w:sz="0" w:space="0" w:color="auto"/>
                            <w:left w:val="none" w:sz="0" w:space="0" w:color="auto"/>
                            <w:bottom w:val="none" w:sz="0" w:space="0" w:color="auto"/>
                            <w:right w:val="none" w:sz="0" w:space="0" w:color="auto"/>
                          </w:divBdr>
                          <w:divsChild>
                            <w:div w:id="671686036">
                              <w:marLeft w:val="0"/>
                              <w:marRight w:val="0"/>
                              <w:marTop w:val="0"/>
                              <w:marBottom w:val="0"/>
                              <w:divBdr>
                                <w:top w:val="none" w:sz="0" w:space="0" w:color="auto"/>
                                <w:left w:val="none" w:sz="0" w:space="0" w:color="auto"/>
                                <w:bottom w:val="none" w:sz="0" w:space="0" w:color="auto"/>
                                <w:right w:val="none" w:sz="0" w:space="0" w:color="auto"/>
                              </w:divBdr>
                              <w:divsChild>
                                <w:div w:id="11426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944819">
      <w:bodyDiv w:val="1"/>
      <w:marLeft w:val="0"/>
      <w:marRight w:val="0"/>
      <w:marTop w:val="0"/>
      <w:marBottom w:val="0"/>
      <w:divBdr>
        <w:top w:val="none" w:sz="0" w:space="0" w:color="auto"/>
        <w:left w:val="none" w:sz="0" w:space="0" w:color="auto"/>
        <w:bottom w:val="none" w:sz="0" w:space="0" w:color="auto"/>
        <w:right w:val="none" w:sz="0" w:space="0" w:color="auto"/>
      </w:divBdr>
    </w:div>
    <w:div w:id="839736890">
      <w:bodyDiv w:val="1"/>
      <w:marLeft w:val="0"/>
      <w:marRight w:val="0"/>
      <w:marTop w:val="0"/>
      <w:marBottom w:val="0"/>
      <w:divBdr>
        <w:top w:val="none" w:sz="0" w:space="0" w:color="auto"/>
        <w:left w:val="none" w:sz="0" w:space="0" w:color="auto"/>
        <w:bottom w:val="none" w:sz="0" w:space="0" w:color="auto"/>
        <w:right w:val="none" w:sz="0" w:space="0" w:color="auto"/>
      </w:divBdr>
    </w:div>
    <w:div w:id="869757915">
      <w:bodyDiv w:val="1"/>
      <w:marLeft w:val="0"/>
      <w:marRight w:val="0"/>
      <w:marTop w:val="0"/>
      <w:marBottom w:val="0"/>
      <w:divBdr>
        <w:top w:val="none" w:sz="0" w:space="0" w:color="auto"/>
        <w:left w:val="none" w:sz="0" w:space="0" w:color="auto"/>
        <w:bottom w:val="none" w:sz="0" w:space="0" w:color="auto"/>
        <w:right w:val="none" w:sz="0" w:space="0" w:color="auto"/>
      </w:divBdr>
      <w:divsChild>
        <w:div w:id="1952977506">
          <w:marLeft w:val="1545"/>
          <w:marRight w:val="0"/>
          <w:marTop w:val="0"/>
          <w:marBottom w:val="0"/>
          <w:divBdr>
            <w:top w:val="none" w:sz="0" w:space="0" w:color="auto"/>
            <w:left w:val="none" w:sz="0" w:space="0" w:color="auto"/>
            <w:bottom w:val="none" w:sz="0" w:space="0" w:color="auto"/>
            <w:right w:val="none" w:sz="0" w:space="0" w:color="auto"/>
          </w:divBdr>
        </w:div>
        <w:div w:id="885723808">
          <w:marLeft w:val="1545"/>
          <w:marRight w:val="0"/>
          <w:marTop w:val="0"/>
          <w:marBottom w:val="0"/>
          <w:divBdr>
            <w:top w:val="none" w:sz="0" w:space="0" w:color="auto"/>
            <w:left w:val="none" w:sz="0" w:space="0" w:color="auto"/>
            <w:bottom w:val="none" w:sz="0" w:space="0" w:color="auto"/>
            <w:right w:val="none" w:sz="0" w:space="0" w:color="auto"/>
          </w:divBdr>
        </w:div>
        <w:div w:id="547959256">
          <w:marLeft w:val="1545"/>
          <w:marRight w:val="0"/>
          <w:marTop w:val="0"/>
          <w:marBottom w:val="0"/>
          <w:divBdr>
            <w:top w:val="none" w:sz="0" w:space="0" w:color="auto"/>
            <w:left w:val="none" w:sz="0" w:space="0" w:color="auto"/>
            <w:bottom w:val="none" w:sz="0" w:space="0" w:color="auto"/>
            <w:right w:val="none" w:sz="0" w:space="0" w:color="auto"/>
          </w:divBdr>
        </w:div>
        <w:div w:id="1113597476">
          <w:marLeft w:val="1545"/>
          <w:marRight w:val="0"/>
          <w:marTop w:val="0"/>
          <w:marBottom w:val="0"/>
          <w:divBdr>
            <w:top w:val="none" w:sz="0" w:space="0" w:color="auto"/>
            <w:left w:val="none" w:sz="0" w:space="0" w:color="auto"/>
            <w:bottom w:val="none" w:sz="0" w:space="0" w:color="auto"/>
            <w:right w:val="none" w:sz="0" w:space="0" w:color="auto"/>
          </w:divBdr>
        </w:div>
      </w:divsChild>
    </w:div>
    <w:div w:id="907032824">
      <w:bodyDiv w:val="1"/>
      <w:marLeft w:val="0"/>
      <w:marRight w:val="0"/>
      <w:marTop w:val="0"/>
      <w:marBottom w:val="0"/>
      <w:divBdr>
        <w:top w:val="none" w:sz="0" w:space="0" w:color="auto"/>
        <w:left w:val="none" w:sz="0" w:space="0" w:color="auto"/>
        <w:bottom w:val="none" w:sz="0" w:space="0" w:color="auto"/>
        <w:right w:val="none" w:sz="0" w:space="0" w:color="auto"/>
      </w:divBdr>
    </w:div>
    <w:div w:id="920720183">
      <w:bodyDiv w:val="1"/>
      <w:marLeft w:val="0"/>
      <w:marRight w:val="0"/>
      <w:marTop w:val="0"/>
      <w:marBottom w:val="0"/>
      <w:divBdr>
        <w:top w:val="none" w:sz="0" w:space="0" w:color="auto"/>
        <w:left w:val="none" w:sz="0" w:space="0" w:color="auto"/>
        <w:bottom w:val="none" w:sz="0" w:space="0" w:color="auto"/>
        <w:right w:val="none" w:sz="0" w:space="0" w:color="auto"/>
      </w:divBdr>
    </w:div>
    <w:div w:id="965812405">
      <w:bodyDiv w:val="1"/>
      <w:marLeft w:val="0"/>
      <w:marRight w:val="0"/>
      <w:marTop w:val="0"/>
      <w:marBottom w:val="0"/>
      <w:divBdr>
        <w:top w:val="none" w:sz="0" w:space="0" w:color="auto"/>
        <w:left w:val="none" w:sz="0" w:space="0" w:color="auto"/>
        <w:bottom w:val="none" w:sz="0" w:space="0" w:color="auto"/>
        <w:right w:val="none" w:sz="0" w:space="0" w:color="auto"/>
      </w:divBdr>
    </w:div>
    <w:div w:id="1000886223">
      <w:bodyDiv w:val="1"/>
      <w:marLeft w:val="0"/>
      <w:marRight w:val="0"/>
      <w:marTop w:val="0"/>
      <w:marBottom w:val="0"/>
      <w:divBdr>
        <w:top w:val="none" w:sz="0" w:space="0" w:color="auto"/>
        <w:left w:val="none" w:sz="0" w:space="0" w:color="auto"/>
        <w:bottom w:val="none" w:sz="0" w:space="0" w:color="auto"/>
        <w:right w:val="none" w:sz="0" w:space="0" w:color="auto"/>
      </w:divBdr>
    </w:div>
    <w:div w:id="1034234668">
      <w:bodyDiv w:val="1"/>
      <w:marLeft w:val="0"/>
      <w:marRight w:val="0"/>
      <w:marTop w:val="0"/>
      <w:marBottom w:val="0"/>
      <w:divBdr>
        <w:top w:val="none" w:sz="0" w:space="0" w:color="auto"/>
        <w:left w:val="none" w:sz="0" w:space="0" w:color="auto"/>
        <w:bottom w:val="none" w:sz="0" w:space="0" w:color="auto"/>
        <w:right w:val="none" w:sz="0" w:space="0" w:color="auto"/>
      </w:divBdr>
    </w:div>
    <w:div w:id="1056587696">
      <w:bodyDiv w:val="1"/>
      <w:marLeft w:val="0"/>
      <w:marRight w:val="0"/>
      <w:marTop w:val="0"/>
      <w:marBottom w:val="0"/>
      <w:divBdr>
        <w:top w:val="none" w:sz="0" w:space="0" w:color="auto"/>
        <w:left w:val="none" w:sz="0" w:space="0" w:color="auto"/>
        <w:bottom w:val="none" w:sz="0" w:space="0" w:color="auto"/>
        <w:right w:val="none" w:sz="0" w:space="0" w:color="auto"/>
      </w:divBdr>
      <w:divsChild>
        <w:div w:id="1484853233">
          <w:marLeft w:val="0"/>
          <w:marRight w:val="0"/>
          <w:marTop w:val="0"/>
          <w:marBottom w:val="173"/>
          <w:divBdr>
            <w:top w:val="none" w:sz="0" w:space="0" w:color="auto"/>
            <w:left w:val="none" w:sz="0" w:space="0" w:color="auto"/>
            <w:bottom w:val="none" w:sz="0" w:space="0" w:color="auto"/>
            <w:right w:val="none" w:sz="0" w:space="0" w:color="auto"/>
          </w:divBdr>
        </w:div>
        <w:div w:id="485973776">
          <w:marLeft w:val="0"/>
          <w:marRight w:val="0"/>
          <w:marTop w:val="0"/>
          <w:marBottom w:val="173"/>
          <w:divBdr>
            <w:top w:val="none" w:sz="0" w:space="0" w:color="auto"/>
            <w:left w:val="none" w:sz="0" w:space="0" w:color="auto"/>
            <w:bottom w:val="none" w:sz="0" w:space="0" w:color="auto"/>
            <w:right w:val="none" w:sz="0" w:space="0" w:color="auto"/>
          </w:divBdr>
        </w:div>
        <w:div w:id="2054495636">
          <w:marLeft w:val="0"/>
          <w:marRight w:val="0"/>
          <w:marTop w:val="0"/>
          <w:marBottom w:val="173"/>
          <w:divBdr>
            <w:top w:val="none" w:sz="0" w:space="0" w:color="auto"/>
            <w:left w:val="none" w:sz="0" w:space="0" w:color="auto"/>
            <w:bottom w:val="none" w:sz="0" w:space="0" w:color="auto"/>
            <w:right w:val="none" w:sz="0" w:space="0" w:color="auto"/>
          </w:divBdr>
        </w:div>
      </w:divsChild>
    </w:div>
    <w:div w:id="1101607675">
      <w:bodyDiv w:val="1"/>
      <w:marLeft w:val="0"/>
      <w:marRight w:val="0"/>
      <w:marTop w:val="0"/>
      <w:marBottom w:val="0"/>
      <w:divBdr>
        <w:top w:val="none" w:sz="0" w:space="0" w:color="auto"/>
        <w:left w:val="none" w:sz="0" w:space="0" w:color="auto"/>
        <w:bottom w:val="none" w:sz="0" w:space="0" w:color="auto"/>
        <w:right w:val="none" w:sz="0" w:space="0" w:color="auto"/>
      </w:divBdr>
    </w:div>
    <w:div w:id="1102607073">
      <w:bodyDiv w:val="1"/>
      <w:marLeft w:val="0"/>
      <w:marRight w:val="0"/>
      <w:marTop w:val="0"/>
      <w:marBottom w:val="0"/>
      <w:divBdr>
        <w:top w:val="none" w:sz="0" w:space="0" w:color="auto"/>
        <w:left w:val="none" w:sz="0" w:space="0" w:color="auto"/>
        <w:bottom w:val="none" w:sz="0" w:space="0" w:color="auto"/>
        <w:right w:val="none" w:sz="0" w:space="0" w:color="auto"/>
      </w:divBdr>
    </w:div>
    <w:div w:id="1124229203">
      <w:bodyDiv w:val="1"/>
      <w:marLeft w:val="0"/>
      <w:marRight w:val="0"/>
      <w:marTop w:val="0"/>
      <w:marBottom w:val="0"/>
      <w:divBdr>
        <w:top w:val="none" w:sz="0" w:space="0" w:color="auto"/>
        <w:left w:val="none" w:sz="0" w:space="0" w:color="auto"/>
        <w:bottom w:val="none" w:sz="0" w:space="0" w:color="auto"/>
        <w:right w:val="none" w:sz="0" w:space="0" w:color="auto"/>
      </w:divBdr>
    </w:div>
    <w:div w:id="1141072885">
      <w:bodyDiv w:val="1"/>
      <w:marLeft w:val="0"/>
      <w:marRight w:val="0"/>
      <w:marTop w:val="0"/>
      <w:marBottom w:val="0"/>
      <w:divBdr>
        <w:top w:val="none" w:sz="0" w:space="0" w:color="auto"/>
        <w:left w:val="none" w:sz="0" w:space="0" w:color="auto"/>
        <w:bottom w:val="none" w:sz="0" w:space="0" w:color="auto"/>
        <w:right w:val="none" w:sz="0" w:space="0" w:color="auto"/>
      </w:divBdr>
      <w:divsChild>
        <w:div w:id="744372879">
          <w:marLeft w:val="0"/>
          <w:marRight w:val="0"/>
          <w:marTop w:val="0"/>
          <w:marBottom w:val="0"/>
          <w:divBdr>
            <w:top w:val="none" w:sz="0" w:space="0" w:color="auto"/>
            <w:left w:val="none" w:sz="0" w:space="0" w:color="auto"/>
            <w:bottom w:val="none" w:sz="0" w:space="0" w:color="auto"/>
            <w:right w:val="none" w:sz="0" w:space="0" w:color="auto"/>
          </w:divBdr>
        </w:div>
        <w:div w:id="458496817">
          <w:marLeft w:val="0"/>
          <w:marRight w:val="0"/>
          <w:marTop w:val="0"/>
          <w:marBottom w:val="0"/>
          <w:divBdr>
            <w:top w:val="none" w:sz="0" w:space="0" w:color="auto"/>
            <w:left w:val="none" w:sz="0" w:space="0" w:color="auto"/>
            <w:bottom w:val="none" w:sz="0" w:space="0" w:color="auto"/>
            <w:right w:val="none" w:sz="0" w:space="0" w:color="auto"/>
          </w:divBdr>
        </w:div>
      </w:divsChild>
    </w:div>
    <w:div w:id="1178888382">
      <w:bodyDiv w:val="1"/>
      <w:marLeft w:val="0"/>
      <w:marRight w:val="0"/>
      <w:marTop w:val="0"/>
      <w:marBottom w:val="0"/>
      <w:divBdr>
        <w:top w:val="none" w:sz="0" w:space="0" w:color="auto"/>
        <w:left w:val="none" w:sz="0" w:space="0" w:color="auto"/>
        <w:bottom w:val="none" w:sz="0" w:space="0" w:color="auto"/>
        <w:right w:val="none" w:sz="0" w:space="0" w:color="auto"/>
      </w:divBdr>
    </w:div>
    <w:div w:id="1184322480">
      <w:bodyDiv w:val="1"/>
      <w:marLeft w:val="0"/>
      <w:marRight w:val="0"/>
      <w:marTop w:val="0"/>
      <w:marBottom w:val="0"/>
      <w:divBdr>
        <w:top w:val="none" w:sz="0" w:space="0" w:color="auto"/>
        <w:left w:val="none" w:sz="0" w:space="0" w:color="auto"/>
        <w:bottom w:val="none" w:sz="0" w:space="0" w:color="auto"/>
        <w:right w:val="none" w:sz="0" w:space="0" w:color="auto"/>
      </w:divBdr>
    </w:div>
    <w:div w:id="1190795854">
      <w:bodyDiv w:val="1"/>
      <w:marLeft w:val="0"/>
      <w:marRight w:val="0"/>
      <w:marTop w:val="0"/>
      <w:marBottom w:val="0"/>
      <w:divBdr>
        <w:top w:val="none" w:sz="0" w:space="0" w:color="auto"/>
        <w:left w:val="none" w:sz="0" w:space="0" w:color="auto"/>
        <w:bottom w:val="none" w:sz="0" w:space="0" w:color="auto"/>
        <w:right w:val="none" w:sz="0" w:space="0" w:color="auto"/>
      </w:divBdr>
    </w:div>
    <w:div w:id="1253733588">
      <w:bodyDiv w:val="1"/>
      <w:marLeft w:val="0"/>
      <w:marRight w:val="0"/>
      <w:marTop w:val="0"/>
      <w:marBottom w:val="0"/>
      <w:divBdr>
        <w:top w:val="none" w:sz="0" w:space="0" w:color="auto"/>
        <w:left w:val="none" w:sz="0" w:space="0" w:color="auto"/>
        <w:bottom w:val="none" w:sz="0" w:space="0" w:color="auto"/>
        <w:right w:val="none" w:sz="0" w:space="0" w:color="auto"/>
      </w:divBdr>
    </w:div>
    <w:div w:id="1290167792">
      <w:bodyDiv w:val="1"/>
      <w:marLeft w:val="0"/>
      <w:marRight w:val="0"/>
      <w:marTop w:val="0"/>
      <w:marBottom w:val="0"/>
      <w:divBdr>
        <w:top w:val="none" w:sz="0" w:space="0" w:color="auto"/>
        <w:left w:val="none" w:sz="0" w:space="0" w:color="auto"/>
        <w:bottom w:val="none" w:sz="0" w:space="0" w:color="auto"/>
        <w:right w:val="none" w:sz="0" w:space="0" w:color="auto"/>
      </w:divBdr>
    </w:div>
    <w:div w:id="1291324699">
      <w:bodyDiv w:val="1"/>
      <w:marLeft w:val="0"/>
      <w:marRight w:val="0"/>
      <w:marTop w:val="0"/>
      <w:marBottom w:val="0"/>
      <w:divBdr>
        <w:top w:val="none" w:sz="0" w:space="0" w:color="auto"/>
        <w:left w:val="none" w:sz="0" w:space="0" w:color="auto"/>
        <w:bottom w:val="none" w:sz="0" w:space="0" w:color="auto"/>
        <w:right w:val="none" w:sz="0" w:space="0" w:color="auto"/>
      </w:divBdr>
    </w:div>
    <w:div w:id="1315984310">
      <w:bodyDiv w:val="1"/>
      <w:marLeft w:val="0"/>
      <w:marRight w:val="0"/>
      <w:marTop w:val="0"/>
      <w:marBottom w:val="0"/>
      <w:divBdr>
        <w:top w:val="none" w:sz="0" w:space="0" w:color="auto"/>
        <w:left w:val="none" w:sz="0" w:space="0" w:color="auto"/>
        <w:bottom w:val="none" w:sz="0" w:space="0" w:color="auto"/>
        <w:right w:val="none" w:sz="0" w:space="0" w:color="auto"/>
      </w:divBdr>
    </w:div>
    <w:div w:id="1330475896">
      <w:bodyDiv w:val="1"/>
      <w:marLeft w:val="0"/>
      <w:marRight w:val="0"/>
      <w:marTop w:val="0"/>
      <w:marBottom w:val="0"/>
      <w:divBdr>
        <w:top w:val="none" w:sz="0" w:space="0" w:color="auto"/>
        <w:left w:val="none" w:sz="0" w:space="0" w:color="auto"/>
        <w:bottom w:val="none" w:sz="0" w:space="0" w:color="auto"/>
        <w:right w:val="none" w:sz="0" w:space="0" w:color="auto"/>
      </w:divBdr>
    </w:div>
    <w:div w:id="1404912498">
      <w:bodyDiv w:val="1"/>
      <w:marLeft w:val="0"/>
      <w:marRight w:val="0"/>
      <w:marTop w:val="0"/>
      <w:marBottom w:val="0"/>
      <w:divBdr>
        <w:top w:val="none" w:sz="0" w:space="0" w:color="auto"/>
        <w:left w:val="none" w:sz="0" w:space="0" w:color="auto"/>
        <w:bottom w:val="none" w:sz="0" w:space="0" w:color="auto"/>
        <w:right w:val="none" w:sz="0" w:space="0" w:color="auto"/>
      </w:divBdr>
    </w:div>
    <w:div w:id="1410150335">
      <w:bodyDiv w:val="1"/>
      <w:marLeft w:val="0"/>
      <w:marRight w:val="0"/>
      <w:marTop w:val="0"/>
      <w:marBottom w:val="0"/>
      <w:divBdr>
        <w:top w:val="none" w:sz="0" w:space="0" w:color="auto"/>
        <w:left w:val="none" w:sz="0" w:space="0" w:color="auto"/>
        <w:bottom w:val="none" w:sz="0" w:space="0" w:color="auto"/>
        <w:right w:val="none" w:sz="0" w:space="0" w:color="auto"/>
      </w:divBdr>
    </w:div>
    <w:div w:id="1482037351">
      <w:bodyDiv w:val="1"/>
      <w:marLeft w:val="0"/>
      <w:marRight w:val="0"/>
      <w:marTop w:val="0"/>
      <w:marBottom w:val="0"/>
      <w:divBdr>
        <w:top w:val="none" w:sz="0" w:space="0" w:color="auto"/>
        <w:left w:val="none" w:sz="0" w:space="0" w:color="auto"/>
        <w:bottom w:val="none" w:sz="0" w:space="0" w:color="auto"/>
        <w:right w:val="none" w:sz="0" w:space="0" w:color="auto"/>
      </w:divBdr>
      <w:divsChild>
        <w:div w:id="545221740">
          <w:marLeft w:val="0"/>
          <w:marRight w:val="0"/>
          <w:marTop w:val="0"/>
          <w:marBottom w:val="0"/>
          <w:divBdr>
            <w:top w:val="none" w:sz="0" w:space="0" w:color="auto"/>
            <w:left w:val="none" w:sz="0" w:space="0" w:color="auto"/>
            <w:bottom w:val="none" w:sz="0" w:space="0" w:color="auto"/>
            <w:right w:val="none" w:sz="0" w:space="0" w:color="auto"/>
          </w:divBdr>
        </w:div>
        <w:div w:id="185563100">
          <w:marLeft w:val="0"/>
          <w:marRight w:val="0"/>
          <w:marTop w:val="0"/>
          <w:marBottom w:val="0"/>
          <w:divBdr>
            <w:top w:val="none" w:sz="0" w:space="0" w:color="auto"/>
            <w:left w:val="none" w:sz="0" w:space="0" w:color="auto"/>
            <w:bottom w:val="none" w:sz="0" w:space="0" w:color="auto"/>
            <w:right w:val="none" w:sz="0" w:space="0" w:color="auto"/>
          </w:divBdr>
        </w:div>
        <w:div w:id="1762604915">
          <w:marLeft w:val="0"/>
          <w:marRight w:val="0"/>
          <w:marTop w:val="0"/>
          <w:marBottom w:val="0"/>
          <w:divBdr>
            <w:top w:val="none" w:sz="0" w:space="0" w:color="auto"/>
            <w:left w:val="none" w:sz="0" w:space="0" w:color="auto"/>
            <w:bottom w:val="none" w:sz="0" w:space="0" w:color="auto"/>
            <w:right w:val="none" w:sz="0" w:space="0" w:color="auto"/>
          </w:divBdr>
        </w:div>
      </w:divsChild>
    </w:div>
    <w:div w:id="1496996817">
      <w:bodyDiv w:val="1"/>
      <w:marLeft w:val="0"/>
      <w:marRight w:val="0"/>
      <w:marTop w:val="0"/>
      <w:marBottom w:val="0"/>
      <w:divBdr>
        <w:top w:val="none" w:sz="0" w:space="0" w:color="auto"/>
        <w:left w:val="none" w:sz="0" w:space="0" w:color="auto"/>
        <w:bottom w:val="none" w:sz="0" w:space="0" w:color="auto"/>
        <w:right w:val="none" w:sz="0" w:space="0" w:color="auto"/>
      </w:divBdr>
    </w:div>
    <w:div w:id="1504006427">
      <w:bodyDiv w:val="1"/>
      <w:marLeft w:val="0"/>
      <w:marRight w:val="0"/>
      <w:marTop w:val="0"/>
      <w:marBottom w:val="0"/>
      <w:divBdr>
        <w:top w:val="none" w:sz="0" w:space="0" w:color="auto"/>
        <w:left w:val="none" w:sz="0" w:space="0" w:color="auto"/>
        <w:bottom w:val="none" w:sz="0" w:space="0" w:color="auto"/>
        <w:right w:val="none" w:sz="0" w:space="0" w:color="auto"/>
      </w:divBdr>
    </w:div>
    <w:div w:id="1521164856">
      <w:bodyDiv w:val="1"/>
      <w:marLeft w:val="0"/>
      <w:marRight w:val="0"/>
      <w:marTop w:val="0"/>
      <w:marBottom w:val="0"/>
      <w:divBdr>
        <w:top w:val="none" w:sz="0" w:space="0" w:color="auto"/>
        <w:left w:val="none" w:sz="0" w:space="0" w:color="auto"/>
        <w:bottom w:val="none" w:sz="0" w:space="0" w:color="auto"/>
        <w:right w:val="none" w:sz="0" w:space="0" w:color="auto"/>
      </w:divBdr>
    </w:div>
    <w:div w:id="1530141408">
      <w:bodyDiv w:val="1"/>
      <w:marLeft w:val="0"/>
      <w:marRight w:val="0"/>
      <w:marTop w:val="0"/>
      <w:marBottom w:val="0"/>
      <w:divBdr>
        <w:top w:val="none" w:sz="0" w:space="0" w:color="auto"/>
        <w:left w:val="none" w:sz="0" w:space="0" w:color="auto"/>
        <w:bottom w:val="none" w:sz="0" w:space="0" w:color="auto"/>
        <w:right w:val="none" w:sz="0" w:space="0" w:color="auto"/>
      </w:divBdr>
    </w:div>
    <w:div w:id="1538272161">
      <w:bodyDiv w:val="1"/>
      <w:marLeft w:val="0"/>
      <w:marRight w:val="0"/>
      <w:marTop w:val="0"/>
      <w:marBottom w:val="0"/>
      <w:divBdr>
        <w:top w:val="none" w:sz="0" w:space="0" w:color="auto"/>
        <w:left w:val="none" w:sz="0" w:space="0" w:color="auto"/>
        <w:bottom w:val="none" w:sz="0" w:space="0" w:color="auto"/>
        <w:right w:val="none" w:sz="0" w:space="0" w:color="auto"/>
      </w:divBdr>
    </w:div>
    <w:div w:id="1563711751">
      <w:bodyDiv w:val="1"/>
      <w:marLeft w:val="0"/>
      <w:marRight w:val="0"/>
      <w:marTop w:val="0"/>
      <w:marBottom w:val="0"/>
      <w:divBdr>
        <w:top w:val="none" w:sz="0" w:space="0" w:color="auto"/>
        <w:left w:val="none" w:sz="0" w:space="0" w:color="auto"/>
        <w:bottom w:val="none" w:sz="0" w:space="0" w:color="auto"/>
        <w:right w:val="none" w:sz="0" w:space="0" w:color="auto"/>
      </w:divBdr>
    </w:div>
    <w:div w:id="1575124629">
      <w:bodyDiv w:val="1"/>
      <w:marLeft w:val="0"/>
      <w:marRight w:val="0"/>
      <w:marTop w:val="0"/>
      <w:marBottom w:val="0"/>
      <w:divBdr>
        <w:top w:val="none" w:sz="0" w:space="0" w:color="auto"/>
        <w:left w:val="none" w:sz="0" w:space="0" w:color="auto"/>
        <w:bottom w:val="none" w:sz="0" w:space="0" w:color="auto"/>
        <w:right w:val="none" w:sz="0" w:space="0" w:color="auto"/>
      </w:divBdr>
    </w:div>
    <w:div w:id="1580938578">
      <w:bodyDiv w:val="1"/>
      <w:marLeft w:val="0"/>
      <w:marRight w:val="0"/>
      <w:marTop w:val="0"/>
      <w:marBottom w:val="0"/>
      <w:divBdr>
        <w:top w:val="none" w:sz="0" w:space="0" w:color="auto"/>
        <w:left w:val="none" w:sz="0" w:space="0" w:color="auto"/>
        <w:bottom w:val="none" w:sz="0" w:space="0" w:color="auto"/>
        <w:right w:val="none" w:sz="0" w:space="0" w:color="auto"/>
      </w:divBdr>
    </w:div>
    <w:div w:id="1589998248">
      <w:bodyDiv w:val="1"/>
      <w:marLeft w:val="0"/>
      <w:marRight w:val="0"/>
      <w:marTop w:val="0"/>
      <w:marBottom w:val="0"/>
      <w:divBdr>
        <w:top w:val="none" w:sz="0" w:space="0" w:color="auto"/>
        <w:left w:val="none" w:sz="0" w:space="0" w:color="auto"/>
        <w:bottom w:val="none" w:sz="0" w:space="0" w:color="auto"/>
        <w:right w:val="none" w:sz="0" w:space="0" w:color="auto"/>
      </w:divBdr>
    </w:div>
    <w:div w:id="1596791716">
      <w:bodyDiv w:val="1"/>
      <w:marLeft w:val="0"/>
      <w:marRight w:val="0"/>
      <w:marTop w:val="0"/>
      <w:marBottom w:val="0"/>
      <w:divBdr>
        <w:top w:val="none" w:sz="0" w:space="0" w:color="auto"/>
        <w:left w:val="none" w:sz="0" w:space="0" w:color="auto"/>
        <w:bottom w:val="none" w:sz="0" w:space="0" w:color="auto"/>
        <w:right w:val="none" w:sz="0" w:space="0" w:color="auto"/>
      </w:divBdr>
    </w:div>
    <w:div w:id="1602571011">
      <w:bodyDiv w:val="1"/>
      <w:marLeft w:val="0"/>
      <w:marRight w:val="0"/>
      <w:marTop w:val="0"/>
      <w:marBottom w:val="0"/>
      <w:divBdr>
        <w:top w:val="none" w:sz="0" w:space="0" w:color="auto"/>
        <w:left w:val="none" w:sz="0" w:space="0" w:color="auto"/>
        <w:bottom w:val="none" w:sz="0" w:space="0" w:color="auto"/>
        <w:right w:val="none" w:sz="0" w:space="0" w:color="auto"/>
      </w:divBdr>
    </w:div>
    <w:div w:id="1625692112">
      <w:bodyDiv w:val="1"/>
      <w:marLeft w:val="0"/>
      <w:marRight w:val="0"/>
      <w:marTop w:val="0"/>
      <w:marBottom w:val="0"/>
      <w:divBdr>
        <w:top w:val="none" w:sz="0" w:space="0" w:color="auto"/>
        <w:left w:val="none" w:sz="0" w:space="0" w:color="auto"/>
        <w:bottom w:val="none" w:sz="0" w:space="0" w:color="auto"/>
        <w:right w:val="none" w:sz="0" w:space="0" w:color="auto"/>
      </w:divBdr>
    </w:div>
    <w:div w:id="1694107117">
      <w:bodyDiv w:val="1"/>
      <w:marLeft w:val="0"/>
      <w:marRight w:val="0"/>
      <w:marTop w:val="0"/>
      <w:marBottom w:val="0"/>
      <w:divBdr>
        <w:top w:val="none" w:sz="0" w:space="0" w:color="auto"/>
        <w:left w:val="none" w:sz="0" w:space="0" w:color="auto"/>
        <w:bottom w:val="none" w:sz="0" w:space="0" w:color="auto"/>
        <w:right w:val="none" w:sz="0" w:space="0" w:color="auto"/>
      </w:divBdr>
    </w:div>
    <w:div w:id="1698198280">
      <w:bodyDiv w:val="1"/>
      <w:marLeft w:val="0"/>
      <w:marRight w:val="0"/>
      <w:marTop w:val="0"/>
      <w:marBottom w:val="0"/>
      <w:divBdr>
        <w:top w:val="none" w:sz="0" w:space="0" w:color="auto"/>
        <w:left w:val="none" w:sz="0" w:space="0" w:color="auto"/>
        <w:bottom w:val="none" w:sz="0" w:space="0" w:color="auto"/>
        <w:right w:val="none" w:sz="0" w:space="0" w:color="auto"/>
      </w:divBdr>
    </w:div>
    <w:div w:id="1727949511">
      <w:bodyDiv w:val="1"/>
      <w:marLeft w:val="0"/>
      <w:marRight w:val="0"/>
      <w:marTop w:val="0"/>
      <w:marBottom w:val="0"/>
      <w:divBdr>
        <w:top w:val="none" w:sz="0" w:space="0" w:color="auto"/>
        <w:left w:val="none" w:sz="0" w:space="0" w:color="auto"/>
        <w:bottom w:val="none" w:sz="0" w:space="0" w:color="auto"/>
        <w:right w:val="none" w:sz="0" w:space="0" w:color="auto"/>
      </w:divBdr>
      <w:divsChild>
        <w:div w:id="651832824">
          <w:marLeft w:val="547"/>
          <w:marRight w:val="0"/>
          <w:marTop w:val="240"/>
          <w:marBottom w:val="0"/>
          <w:divBdr>
            <w:top w:val="none" w:sz="0" w:space="0" w:color="auto"/>
            <w:left w:val="none" w:sz="0" w:space="0" w:color="auto"/>
            <w:bottom w:val="none" w:sz="0" w:space="0" w:color="auto"/>
            <w:right w:val="none" w:sz="0" w:space="0" w:color="auto"/>
          </w:divBdr>
        </w:div>
        <w:div w:id="696394613">
          <w:marLeft w:val="547"/>
          <w:marRight w:val="0"/>
          <w:marTop w:val="240"/>
          <w:marBottom w:val="0"/>
          <w:divBdr>
            <w:top w:val="none" w:sz="0" w:space="0" w:color="auto"/>
            <w:left w:val="none" w:sz="0" w:space="0" w:color="auto"/>
            <w:bottom w:val="none" w:sz="0" w:space="0" w:color="auto"/>
            <w:right w:val="none" w:sz="0" w:space="0" w:color="auto"/>
          </w:divBdr>
        </w:div>
        <w:div w:id="1284190995">
          <w:marLeft w:val="547"/>
          <w:marRight w:val="0"/>
          <w:marTop w:val="240"/>
          <w:marBottom w:val="0"/>
          <w:divBdr>
            <w:top w:val="none" w:sz="0" w:space="0" w:color="auto"/>
            <w:left w:val="none" w:sz="0" w:space="0" w:color="auto"/>
            <w:bottom w:val="none" w:sz="0" w:space="0" w:color="auto"/>
            <w:right w:val="none" w:sz="0" w:space="0" w:color="auto"/>
          </w:divBdr>
        </w:div>
      </w:divsChild>
    </w:div>
    <w:div w:id="1773236712">
      <w:bodyDiv w:val="1"/>
      <w:marLeft w:val="0"/>
      <w:marRight w:val="0"/>
      <w:marTop w:val="0"/>
      <w:marBottom w:val="0"/>
      <w:divBdr>
        <w:top w:val="none" w:sz="0" w:space="0" w:color="auto"/>
        <w:left w:val="none" w:sz="0" w:space="0" w:color="auto"/>
        <w:bottom w:val="none" w:sz="0" w:space="0" w:color="auto"/>
        <w:right w:val="none" w:sz="0" w:space="0" w:color="auto"/>
      </w:divBdr>
    </w:div>
    <w:div w:id="1795440186">
      <w:bodyDiv w:val="1"/>
      <w:marLeft w:val="0"/>
      <w:marRight w:val="0"/>
      <w:marTop w:val="0"/>
      <w:marBottom w:val="0"/>
      <w:divBdr>
        <w:top w:val="none" w:sz="0" w:space="0" w:color="auto"/>
        <w:left w:val="none" w:sz="0" w:space="0" w:color="auto"/>
        <w:bottom w:val="none" w:sz="0" w:space="0" w:color="auto"/>
        <w:right w:val="none" w:sz="0" w:space="0" w:color="auto"/>
      </w:divBdr>
    </w:div>
    <w:div w:id="1841851254">
      <w:bodyDiv w:val="1"/>
      <w:marLeft w:val="0"/>
      <w:marRight w:val="0"/>
      <w:marTop w:val="0"/>
      <w:marBottom w:val="0"/>
      <w:divBdr>
        <w:top w:val="none" w:sz="0" w:space="0" w:color="auto"/>
        <w:left w:val="none" w:sz="0" w:space="0" w:color="auto"/>
        <w:bottom w:val="none" w:sz="0" w:space="0" w:color="auto"/>
        <w:right w:val="none" w:sz="0" w:space="0" w:color="auto"/>
      </w:divBdr>
    </w:div>
    <w:div w:id="1859854806">
      <w:bodyDiv w:val="1"/>
      <w:marLeft w:val="0"/>
      <w:marRight w:val="0"/>
      <w:marTop w:val="0"/>
      <w:marBottom w:val="0"/>
      <w:divBdr>
        <w:top w:val="none" w:sz="0" w:space="0" w:color="auto"/>
        <w:left w:val="none" w:sz="0" w:space="0" w:color="auto"/>
        <w:bottom w:val="none" w:sz="0" w:space="0" w:color="auto"/>
        <w:right w:val="none" w:sz="0" w:space="0" w:color="auto"/>
      </w:divBdr>
    </w:div>
    <w:div w:id="1914198982">
      <w:bodyDiv w:val="1"/>
      <w:marLeft w:val="0"/>
      <w:marRight w:val="0"/>
      <w:marTop w:val="0"/>
      <w:marBottom w:val="0"/>
      <w:divBdr>
        <w:top w:val="none" w:sz="0" w:space="0" w:color="auto"/>
        <w:left w:val="none" w:sz="0" w:space="0" w:color="auto"/>
        <w:bottom w:val="none" w:sz="0" w:space="0" w:color="auto"/>
        <w:right w:val="none" w:sz="0" w:space="0" w:color="auto"/>
      </w:divBdr>
    </w:div>
    <w:div w:id="1923484811">
      <w:bodyDiv w:val="1"/>
      <w:marLeft w:val="0"/>
      <w:marRight w:val="0"/>
      <w:marTop w:val="0"/>
      <w:marBottom w:val="0"/>
      <w:divBdr>
        <w:top w:val="none" w:sz="0" w:space="0" w:color="auto"/>
        <w:left w:val="none" w:sz="0" w:space="0" w:color="auto"/>
        <w:bottom w:val="none" w:sz="0" w:space="0" w:color="auto"/>
        <w:right w:val="none" w:sz="0" w:space="0" w:color="auto"/>
      </w:divBdr>
    </w:div>
    <w:div w:id="1953976940">
      <w:bodyDiv w:val="1"/>
      <w:marLeft w:val="0"/>
      <w:marRight w:val="0"/>
      <w:marTop w:val="0"/>
      <w:marBottom w:val="0"/>
      <w:divBdr>
        <w:top w:val="none" w:sz="0" w:space="0" w:color="auto"/>
        <w:left w:val="none" w:sz="0" w:space="0" w:color="auto"/>
        <w:bottom w:val="none" w:sz="0" w:space="0" w:color="auto"/>
        <w:right w:val="none" w:sz="0" w:space="0" w:color="auto"/>
      </w:divBdr>
    </w:div>
    <w:div w:id="1990592331">
      <w:bodyDiv w:val="1"/>
      <w:marLeft w:val="0"/>
      <w:marRight w:val="0"/>
      <w:marTop w:val="0"/>
      <w:marBottom w:val="0"/>
      <w:divBdr>
        <w:top w:val="none" w:sz="0" w:space="0" w:color="auto"/>
        <w:left w:val="none" w:sz="0" w:space="0" w:color="auto"/>
        <w:bottom w:val="none" w:sz="0" w:space="0" w:color="auto"/>
        <w:right w:val="none" w:sz="0" w:space="0" w:color="auto"/>
      </w:divBdr>
    </w:div>
    <w:div w:id="1992832735">
      <w:bodyDiv w:val="1"/>
      <w:marLeft w:val="0"/>
      <w:marRight w:val="0"/>
      <w:marTop w:val="0"/>
      <w:marBottom w:val="0"/>
      <w:divBdr>
        <w:top w:val="none" w:sz="0" w:space="0" w:color="auto"/>
        <w:left w:val="none" w:sz="0" w:space="0" w:color="auto"/>
        <w:bottom w:val="none" w:sz="0" w:space="0" w:color="auto"/>
        <w:right w:val="none" w:sz="0" w:space="0" w:color="auto"/>
      </w:divBdr>
    </w:div>
    <w:div w:id="2002997285">
      <w:bodyDiv w:val="1"/>
      <w:marLeft w:val="0"/>
      <w:marRight w:val="0"/>
      <w:marTop w:val="0"/>
      <w:marBottom w:val="0"/>
      <w:divBdr>
        <w:top w:val="none" w:sz="0" w:space="0" w:color="auto"/>
        <w:left w:val="none" w:sz="0" w:space="0" w:color="auto"/>
        <w:bottom w:val="none" w:sz="0" w:space="0" w:color="auto"/>
        <w:right w:val="none" w:sz="0" w:space="0" w:color="auto"/>
      </w:divBdr>
    </w:div>
    <w:div w:id="2006858882">
      <w:bodyDiv w:val="1"/>
      <w:marLeft w:val="0"/>
      <w:marRight w:val="0"/>
      <w:marTop w:val="0"/>
      <w:marBottom w:val="0"/>
      <w:divBdr>
        <w:top w:val="none" w:sz="0" w:space="0" w:color="auto"/>
        <w:left w:val="none" w:sz="0" w:space="0" w:color="auto"/>
        <w:bottom w:val="none" w:sz="0" w:space="0" w:color="auto"/>
        <w:right w:val="none" w:sz="0" w:space="0" w:color="auto"/>
      </w:divBdr>
    </w:div>
    <w:div w:id="2025277770">
      <w:bodyDiv w:val="1"/>
      <w:marLeft w:val="0"/>
      <w:marRight w:val="0"/>
      <w:marTop w:val="0"/>
      <w:marBottom w:val="0"/>
      <w:divBdr>
        <w:top w:val="none" w:sz="0" w:space="0" w:color="auto"/>
        <w:left w:val="none" w:sz="0" w:space="0" w:color="auto"/>
        <w:bottom w:val="none" w:sz="0" w:space="0" w:color="auto"/>
        <w:right w:val="none" w:sz="0" w:space="0" w:color="auto"/>
      </w:divBdr>
    </w:div>
    <w:div w:id="2030636733">
      <w:bodyDiv w:val="1"/>
      <w:marLeft w:val="0"/>
      <w:marRight w:val="0"/>
      <w:marTop w:val="0"/>
      <w:marBottom w:val="0"/>
      <w:divBdr>
        <w:top w:val="none" w:sz="0" w:space="0" w:color="auto"/>
        <w:left w:val="none" w:sz="0" w:space="0" w:color="auto"/>
        <w:bottom w:val="none" w:sz="0" w:space="0" w:color="auto"/>
        <w:right w:val="none" w:sz="0" w:space="0" w:color="auto"/>
      </w:divBdr>
    </w:div>
    <w:div w:id="2069646436">
      <w:bodyDiv w:val="1"/>
      <w:marLeft w:val="0"/>
      <w:marRight w:val="0"/>
      <w:marTop w:val="0"/>
      <w:marBottom w:val="0"/>
      <w:divBdr>
        <w:top w:val="none" w:sz="0" w:space="0" w:color="auto"/>
        <w:left w:val="none" w:sz="0" w:space="0" w:color="auto"/>
        <w:bottom w:val="none" w:sz="0" w:space="0" w:color="auto"/>
        <w:right w:val="none" w:sz="0" w:space="0" w:color="auto"/>
      </w:divBdr>
    </w:div>
    <w:div w:id="2097818306">
      <w:bodyDiv w:val="1"/>
      <w:marLeft w:val="0"/>
      <w:marRight w:val="0"/>
      <w:marTop w:val="0"/>
      <w:marBottom w:val="0"/>
      <w:divBdr>
        <w:top w:val="none" w:sz="0" w:space="0" w:color="auto"/>
        <w:left w:val="none" w:sz="0" w:space="0" w:color="auto"/>
        <w:bottom w:val="none" w:sz="0" w:space="0" w:color="auto"/>
        <w:right w:val="none" w:sz="0" w:space="0" w:color="auto"/>
      </w:divBdr>
    </w:div>
    <w:div w:id="2110152125">
      <w:bodyDiv w:val="1"/>
      <w:marLeft w:val="0"/>
      <w:marRight w:val="0"/>
      <w:marTop w:val="0"/>
      <w:marBottom w:val="0"/>
      <w:divBdr>
        <w:top w:val="none" w:sz="0" w:space="0" w:color="auto"/>
        <w:left w:val="none" w:sz="0" w:space="0" w:color="auto"/>
        <w:bottom w:val="none" w:sz="0" w:space="0" w:color="auto"/>
        <w:right w:val="none" w:sz="0" w:space="0" w:color="auto"/>
      </w:divBdr>
      <w:divsChild>
        <w:div w:id="849640561">
          <w:marLeft w:val="0"/>
          <w:marRight w:val="0"/>
          <w:marTop w:val="0"/>
          <w:marBottom w:val="0"/>
          <w:divBdr>
            <w:top w:val="none" w:sz="0" w:space="0" w:color="auto"/>
            <w:left w:val="none" w:sz="0" w:space="0" w:color="auto"/>
            <w:bottom w:val="none" w:sz="0" w:space="0" w:color="auto"/>
            <w:right w:val="none" w:sz="0" w:space="0" w:color="auto"/>
          </w:divBdr>
        </w:div>
        <w:div w:id="922488367">
          <w:marLeft w:val="0"/>
          <w:marRight w:val="0"/>
          <w:marTop w:val="0"/>
          <w:marBottom w:val="0"/>
          <w:divBdr>
            <w:top w:val="none" w:sz="0" w:space="0" w:color="auto"/>
            <w:left w:val="none" w:sz="0" w:space="0" w:color="auto"/>
            <w:bottom w:val="none" w:sz="0" w:space="0" w:color="auto"/>
            <w:right w:val="none" w:sz="0" w:space="0" w:color="auto"/>
          </w:divBdr>
        </w:div>
        <w:div w:id="537738968">
          <w:marLeft w:val="0"/>
          <w:marRight w:val="0"/>
          <w:marTop w:val="0"/>
          <w:marBottom w:val="0"/>
          <w:divBdr>
            <w:top w:val="none" w:sz="0" w:space="0" w:color="auto"/>
            <w:left w:val="none" w:sz="0" w:space="0" w:color="auto"/>
            <w:bottom w:val="none" w:sz="0" w:space="0" w:color="auto"/>
            <w:right w:val="none" w:sz="0" w:space="0" w:color="auto"/>
          </w:divBdr>
        </w:div>
        <w:div w:id="119495545">
          <w:marLeft w:val="0"/>
          <w:marRight w:val="0"/>
          <w:marTop w:val="0"/>
          <w:marBottom w:val="0"/>
          <w:divBdr>
            <w:top w:val="none" w:sz="0" w:space="0" w:color="auto"/>
            <w:left w:val="none" w:sz="0" w:space="0" w:color="auto"/>
            <w:bottom w:val="none" w:sz="0" w:space="0" w:color="auto"/>
            <w:right w:val="none" w:sz="0" w:space="0" w:color="auto"/>
          </w:divBdr>
        </w:div>
        <w:div w:id="1580166355">
          <w:marLeft w:val="0"/>
          <w:marRight w:val="0"/>
          <w:marTop w:val="0"/>
          <w:marBottom w:val="0"/>
          <w:divBdr>
            <w:top w:val="none" w:sz="0" w:space="0" w:color="auto"/>
            <w:left w:val="none" w:sz="0" w:space="0" w:color="auto"/>
            <w:bottom w:val="none" w:sz="0" w:space="0" w:color="auto"/>
            <w:right w:val="none" w:sz="0" w:space="0" w:color="auto"/>
          </w:divBdr>
        </w:div>
      </w:divsChild>
    </w:div>
    <w:div w:id="214226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Tabernacle" TargetMode="External"/><Relationship Id="rId18" Type="http://schemas.openxmlformats.org/officeDocument/2006/relationships/hyperlink" Target="https://en.wikipedia.org/wiki/Jesus_Christ" TargetMode="External"/><Relationship Id="rId26" Type="http://schemas.openxmlformats.org/officeDocument/2006/relationships/hyperlink" Target="http://www.vatican.va/holy_father/john_paul_ii/apost_letters/documents/hf_jp-ii_apl_20021016_rosarium-virginis-mariae_en.html" TargetMode="External"/><Relationship Id="rId3" Type="http://schemas.openxmlformats.org/officeDocument/2006/relationships/styles" Target="styles.xml"/><Relationship Id="rId21" Type="http://schemas.openxmlformats.org/officeDocument/2006/relationships/hyperlink" Target="https://en.wikipedia.org/wiki/Heroic_virtue" TargetMode="External"/><Relationship Id="rId7" Type="http://schemas.openxmlformats.org/officeDocument/2006/relationships/endnotes" Target="endnotes.xml"/><Relationship Id="rId12" Type="http://schemas.openxmlformats.org/officeDocument/2006/relationships/hyperlink" Target="https://en.wikipedia.org/wiki/First_Communion" TargetMode="External"/><Relationship Id="rId17" Type="http://schemas.openxmlformats.org/officeDocument/2006/relationships/hyperlink" Target="https://en.wikipedia.org/wiki/Eucharist"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Eucharistic_miracle" TargetMode="External"/><Relationship Id="rId20" Type="http://schemas.openxmlformats.org/officeDocument/2006/relationships/hyperlink" Target="https://en.wikipedia.org/wiki/Pope_Franci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Rosaries" TargetMode="External"/><Relationship Id="rId24" Type="http://schemas.openxmlformats.org/officeDocument/2006/relationships/hyperlink" Target="https://en.wikipedia.org/wiki/Agostino_Vallini"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Pope_Benedict_XVI" TargetMode="External"/><Relationship Id="rId23" Type="http://schemas.openxmlformats.org/officeDocument/2006/relationships/hyperlink" Target="https://en.wikipedia.org/wiki/Pope_Francis" TargetMode="External"/><Relationship Id="rId28" Type="http://schemas.openxmlformats.org/officeDocument/2006/relationships/image" Target="media/image6.jpeg"/><Relationship Id="rId10" Type="http://schemas.openxmlformats.org/officeDocument/2006/relationships/hyperlink" Target="https://en.wikipedia.org/wiki/Mother_of_God" TargetMode="External"/><Relationship Id="rId19" Type="http://schemas.openxmlformats.org/officeDocument/2006/relationships/hyperlink" Target="https://en.wikipedia.org/wiki/Servant_of_God"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n.wikipedia.org/wiki/London,_England" TargetMode="External"/><Relationship Id="rId14" Type="http://schemas.openxmlformats.org/officeDocument/2006/relationships/hyperlink" Target="https://en.wikipedia.org/wiki/Leukemia" TargetMode="External"/><Relationship Id="rId22" Type="http://schemas.openxmlformats.org/officeDocument/2006/relationships/hyperlink" Target="https://en.wikipedia.org/wiki/Venerable" TargetMode="External"/><Relationship Id="rId27" Type="http://schemas.openxmlformats.org/officeDocument/2006/relationships/image" Target="media/image5.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65AD8-3FE5-4F88-B9F3-3015E3B1A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Pages>
  <Words>3013</Words>
  <Characters>17177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MEDIA ROOM-PC4</cp:lastModifiedBy>
  <cp:revision>24</cp:revision>
  <cp:lastPrinted>2020-10-06T17:33:00Z</cp:lastPrinted>
  <dcterms:created xsi:type="dcterms:W3CDTF">2020-10-06T14:09:00Z</dcterms:created>
  <dcterms:modified xsi:type="dcterms:W3CDTF">2020-10-23T03:21:00Z</dcterms:modified>
</cp:coreProperties>
</file>